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BC" w:rsidRPr="00747D69" w:rsidRDefault="00BC48BC" w:rsidP="005F1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47D6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C48BC" w:rsidRPr="00747D69" w:rsidRDefault="00BC48BC" w:rsidP="005F1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D69">
        <w:rPr>
          <w:rFonts w:ascii="Times New Roman" w:hAnsi="Times New Roman" w:cs="Times New Roman"/>
          <w:b/>
          <w:bCs/>
          <w:sz w:val="28"/>
          <w:szCs w:val="28"/>
        </w:rPr>
        <w:t xml:space="preserve">           Совет депутатов</w:t>
      </w:r>
    </w:p>
    <w:p w:rsidR="00BC48BC" w:rsidRPr="00747D69" w:rsidRDefault="00BC48BC" w:rsidP="005F1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D69">
        <w:rPr>
          <w:rFonts w:ascii="Times New Roman" w:hAnsi="Times New Roman" w:cs="Times New Roman"/>
          <w:b/>
          <w:bCs/>
          <w:sz w:val="28"/>
          <w:szCs w:val="28"/>
        </w:rPr>
        <w:t>муниципального  образования</w:t>
      </w:r>
    </w:p>
    <w:p w:rsidR="00BC48BC" w:rsidRPr="00747D69" w:rsidRDefault="00BC48BC" w:rsidP="005F1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Тукаевский</w:t>
      </w:r>
      <w:r w:rsidRPr="00747D6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BC48BC" w:rsidRPr="00747D69" w:rsidRDefault="00BC48BC" w:rsidP="005F1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D69">
        <w:rPr>
          <w:rFonts w:ascii="Times New Roman" w:hAnsi="Times New Roman" w:cs="Times New Roman"/>
          <w:b/>
          <w:bCs/>
          <w:sz w:val="28"/>
          <w:szCs w:val="28"/>
        </w:rPr>
        <w:t xml:space="preserve">   Александровского района</w:t>
      </w:r>
    </w:p>
    <w:p w:rsidR="00BC48BC" w:rsidRPr="00747D69" w:rsidRDefault="00BC48BC" w:rsidP="005F1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D69">
        <w:rPr>
          <w:rFonts w:ascii="Times New Roman" w:hAnsi="Times New Roman" w:cs="Times New Roman"/>
          <w:b/>
          <w:bCs/>
          <w:sz w:val="28"/>
          <w:szCs w:val="28"/>
        </w:rPr>
        <w:t xml:space="preserve">      Оренбургской области</w:t>
      </w:r>
    </w:p>
    <w:p w:rsidR="00BC48BC" w:rsidRPr="00747D69" w:rsidRDefault="00BC48BC" w:rsidP="005F1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D69">
        <w:rPr>
          <w:rFonts w:ascii="Times New Roman" w:hAnsi="Times New Roman" w:cs="Times New Roman"/>
          <w:b/>
          <w:bCs/>
          <w:sz w:val="28"/>
          <w:szCs w:val="28"/>
        </w:rPr>
        <w:t xml:space="preserve">            третьего  созыва</w:t>
      </w:r>
    </w:p>
    <w:p w:rsidR="00BC48BC" w:rsidRPr="00747D69" w:rsidRDefault="00BC48BC" w:rsidP="005F1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8BC" w:rsidRPr="00747D69" w:rsidRDefault="00BC48BC" w:rsidP="005F1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D69">
        <w:rPr>
          <w:rFonts w:ascii="Times New Roman" w:hAnsi="Times New Roman" w:cs="Times New Roman"/>
          <w:b/>
          <w:bCs/>
          <w:sz w:val="28"/>
          <w:szCs w:val="28"/>
        </w:rPr>
        <w:t xml:space="preserve">             Р Е Ш Е Н И Е    </w:t>
      </w:r>
    </w:p>
    <w:p w:rsidR="00BC48BC" w:rsidRPr="00747D69" w:rsidRDefault="00BC48BC" w:rsidP="005F1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8BC" w:rsidRPr="00747D69" w:rsidRDefault="00BC48BC" w:rsidP="005F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от 04.08.2020   №157 </w:t>
      </w:r>
    </w:p>
    <w:p w:rsidR="00BC48BC" w:rsidRPr="00747D69" w:rsidRDefault="00BC48BC" w:rsidP="005F1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C48BC" w:rsidRDefault="00BC48BC" w:rsidP="005F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 xml:space="preserve">  </w:t>
      </w:r>
      <w:r w:rsidRPr="00AA5B7F">
        <w:rPr>
          <w:rFonts w:ascii="Times New Roman" w:hAnsi="Times New Roman" w:cs="Times New Roman"/>
          <w:sz w:val="28"/>
          <w:szCs w:val="28"/>
        </w:rPr>
        <w:t>О порядке предоставления иных</w:t>
      </w:r>
    </w:p>
    <w:p w:rsidR="00BC48BC" w:rsidRDefault="00BC48BC" w:rsidP="005F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7F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B7F">
        <w:rPr>
          <w:rFonts w:ascii="Times New Roman" w:hAnsi="Times New Roman" w:cs="Times New Roman"/>
          <w:sz w:val="28"/>
          <w:szCs w:val="28"/>
        </w:rPr>
        <w:t>трансфертов из бюджета</w:t>
      </w:r>
    </w:p>
    <w:p w:rsidR="00BC48BC" w:rsidRDefault="00BC48BC" w:rsidP="005F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7F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</w:p>
    <w:p w:rsidR="00BC48BC" w:rsidRDefault="00BC48BC" w:rsidP="005F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Тукаевский</w:t>
      </w:r>
      <w:r w:rsidRPr="00AA5B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C48BC" w:rsidRDefault="00BC48BC" w:rsidP="005F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B7F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</w:t>
      </w:r>
    </w:p>
    <w:p w:rsidR="00BC48BC" w:rsidRDefault="00BC48BC" w:rsidP="005F1B09">
      <w:pPr>
        <w:spacing w:after="0" w:line="240" w:lineRule="auto"/>
        <w:rPr>
          <w:rStyle w:val="FontStyle13"/>
          <w:b w:val="0"/>
          <w:bCs w:val="0"/>
          <w:sz w:val="28"/>
          <w:szCs w:val="28"/>
        </w:rPr>
      </w:pPr>
      <w:r w:rsidRPr="00AA5B7F">
        <w:rPr>
          <w:rFonts w:ascii="Times New Roman" w:hAnsi="Times New Roman" w:cs="Times New Roman"/>
          <w:sz w:val="28"/>
          <w:szCs w:val="28"/>
        </w:rPr>
        <w:t xml:space="preserve"> Александровский район</w:t>
      </w:r>
    </w:p>
    <w:p w:rsidR="00BC48BC" w:rsidRPr="006C7C34" w:rsidRDefault="00BC48BC" w:rsidP="005F1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</w:p>
    <w:p w:rsidR="00BC48BC" w:rsidRDefault="00BC48BC" w:rsidP="005F1B09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В соответствии со статьями 9, 142.5 Бюджетного кодекса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Тукаевский</w:t>
      </w:r>
      <w:r w:rsidRPr="006C7C3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7C34">
        <w:rPr>
          <w:rFonts w:ascii="Times New Roman" w:hAnsi="Times New Roman" w:cs="Times New Roman"/>
          <w:sz w:val="28"/>
          <w:szCs w:val="28"/>
        </w:rPr>
        <w:t xml:space="preserve"> </w:t>
      </w:r>
      <w:r w:rsidRPr="005843F2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Тукаевский</w:t>
      </w:r>
      <w:r w:rsidRPr="00584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F2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F2">
        <w:rPr>
          <w:rFonts w:ascii="Times New Roman" w:hAnsi="Times New Roman" w:cs="Times New Roman"/>
          <w:sz w:val="28"/>
          <w:szCs w:val="28"/>
        </w:rPr>
        <w:t xml:space="preserve">  р е ш и л: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8BC" w:rsidRDefault="00BC48BC" w:rsidP="005F1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C34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</w:t>
      </w:r>
      <w:r w:rsidRPr="006C7C34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 из бюджета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Тукаевскийй</w:t>
      </w:r>
      <w:r w:rsidRPr="006C7C34">
        <w:rPr>
          <w:rFonts w:ascii="Times New Roman" w:hAnsi="Times New Roman" w:cs="Times New Roman"/>
          <w:sz w:val="28"/>
          <w:szCs w:val="28"/>
        </w:rPr>
        <w:t xml:space="preserve"> сельсовет бюджету муниципального образования Александровский район</w:t>
      </w:r>
      <w:r w:rsidRPr="006C7C34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BC48BC" w:rsidRPr="006C7C34" w:rsidRDefault="00BC48BC" w:rsidP="005F1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BC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Pr="006C7C34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C7C34">
        <w:rPr>
          <w:rFonts w:ascii="Times New Roman" w:hAnsi="Times New Roman" w:cs="Times New Roman"/>
          <w:sz w:val="28"/>
          <w:szCs w:val="28"/>
        </w:rPr>
        <w:t xml:space="preserve"> в установленном порядке и опубликовать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Тукаевский </w:t>
      </w:r>
      <w:r w:rsidRPr="006C7C34">
        <w:rPr>
          <w:rFonts w:ascii="Times New Roman" w:hAnsi="Times New Roman" w:cs="Times New Roman"/>
          <w:sz w:val="28"/>
          <w:szCs w:val="28"/>
        </w:rPr>
        <w:t>сельсовет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C7C3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C48BC" w:rsidRPr="006C7C34" w:rsidRDefault="00BC48BC" w:rsidP="005F1B0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BC" w:rsidRPr="006C7C34" w:rsidRDefault="00BC48BC" w:rsidP="005F1B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BC" w:rsidRPr="006C7C34" w:rsidRDefault="00BC48BC" w:rsidP="005F1B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BC" w:rsidRPr="006C7C34" w:rsidRDefault="00BC48BC" w:rsidP="005F1B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BC" w:rsidRPr="005843F2" w:rsidRDefault="00BC48BC" w:rsidP="005F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F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Р.Р.Мурзакаев</w:t>
      </w:r>
    </w:p>
    <w:p w:rsidR="00BC48BC" w:rsidRPr="006C7C34" w:rsidRDefault="00BC48BC" w:rsidP="005F1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BC" w:rsidRPr="006C7C34" w:rsidRDefault="00BC48BC" w:rsidP="005F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8BC" w:rsidRDefault="00BC48BC" w:rsidP="005F1B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Разослано: финансовому отделу администрации Александровского района,  в дело, прокурору.</w:t>
      </w:r>
    </w:p>
    <w:p w:rsidR="00BC48BC" w:rsidRDefault="00BC48BC" w:rsidP="005F1B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8BC" w:rsidRDefault="00BC48BC" w:rsidP="008017E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C48BC" w:rsidRPr="00AA5B7F" w:rsidRDefault="00BC48BC" w:rsidP="008017E4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A5B7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 </w:t>
      </w:r>
    </w:p>
    <w:p w:rsidR="00BC48BC" w:rsidRPr="00AA5B7F" w:rsidRDefault="00BC48BC" w:rsidP="008017E4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AA5B7F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BC48BC" w:rsidRPr="00AA5B7F" w:rsidRDefault="00BC48BC" w:rsidP="008017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AA5B7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C48BC" w:rsidRPr="00AA5B7F" w:rsidRDefault="00BC48BC" w:rsidP="008017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Тукаевский</w:t>
      </w:r>
      <w:r w:rsidRPr="00AA5B7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BC48BC" w:rsidRPr="00AA5B7F" w:rsidRDefault="00BC48BC" w:rsidP="008017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A5B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04.08</w:t>
      </w:r>
      <w:r w:rsidRPr="00AA5B7F">
        <w:rPr>
          <w:rFonts w:ascii="Times New Roman" w:hAnsi="Times New Roman" w:cs="Times New Roman"/>
          <w:sz w:val="28"/>
          <w:szCs w:val="28"/>
          <w:u w:val="single"/>
        </w:rPr>
        <w:t xml:space="preserve">.2020 </w:t>
      </w:r>
      <w:r w:rsidRPr="00AA5B7F">
        <w:rPr>
          <w:rFonts w:ascii="Times New Roman" w:hAnsi="Times New Roman" w:cs="Times New Roman"/>
          <w:sz w:val="28"/>
          <w:szCs w:val="28"/>
        </w:rPr>
        <w:t xml:space="preserve"> № </w:t>
      </w:r>
      <w:r w:rsidRPr="00AA5B7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57</w:t>
      </w:r>
    </w:p>
    <w:p w:rsidR="00BC48BC" w:rsidRPr="006C7C34" w:rsidRDefault="00BC48BC" w:rsidP="005F1B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8BC" w:rsidRPr="006C7C34" w:rsidRDefault="00BC48BC" w:rsidP="005F1B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48BC" w:rsidRPr="006C7C34" w:rsidRDefault="00BC48BC" w:rsidP="005F1B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48BC" w:rsidRPr="006C7C34" w:rsidRDefault="00BC48BC" w:rsidP="005F1B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8BC" w:rsidRPr="006C7C34" w:rsidRDefault="00BC48BC" w:rsidP="005F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C3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C48BC" w:rsidRPr="006C7C34" w:rsidRDefault="00BC48BC" w:rsidP="005F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C34">
        <w:rPr>
          <w:rFonts w:ascii="Times New Roman" w:hAnsi="Times New Roman" w:cs="Times New Roman"/>
          <w:b/>
          <w:bCs/>
          <w:sz w:val="28"/>
          <w:szCs w:val="28"/>
        </w:rPr>
        <w:t>предоставления иных межбюджетных трансфертов из бюджета 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>ипального образования Тукаевски</w:t>
      </w:r>
      <w:r w:rsidRPr="006C7C34">
        <w:rPr>
          <w:rFonts w:ascii="Times New Roman" w:hAnsi="Times New Roman" w:cs="Times New Roman"/>
          <w:b/>
          <w:bCs/>
          <w:sz w:val="28"/>
          <w:szCs w:val="28"/>
        </w:rPr>
        <w:t>й сельсовет бюджету муниципального образования Александровский район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BC" w:rsidRPr="006C7C34" w:rsidRDefault="00BC48BC" w:rsidP="005F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C3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статьями 9, 142, 142.5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Тукаевский</w:t>
      </w:r>
      <w:r w:rsidRPr="006C7C34">
        <w:rPr>
          <w:rFonts w:ascii="Times New Roman" w:hAnsi="Times New Roman" w:cs="Times New Roman"/>
          <w:sz w:val="28"/>
          <w:szCs w:val="28"/>
        </w:rPr>
        <w:t xml:space="preserve"> сельсовет бюджету муниципального образования Александровский район и устанавливает случаи и порядок предоставления иных межбюджетных трансфертов из бюджета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Тукаевский</w:t>
      </w:r>
      <w:r w:rsidRPr="006C7C34">
        <w:rPr>
          <w:rFonts w:ascii="Times New Roman" w:hAnsi="Times New Roman" w:cs="Times New Roman"/>
          <w:sz w:val="28"/>
          <w:szCs w:val="28"/>
        </w:rPr>
        <w:t xml:space="preserve"> сельсовет (далее –бюджет поселения) бюджету муниципального образования Александровский район (далее –бюджет района).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1.2. Иными межбюджетными трансфертами в целях настоящего Положения являются средства, предоставленные из бюджета поселения в бюджет района.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BC" w:rsidRPr="006C7C34" w:rsidRDefault="00BC48BC" w:rsidP="005F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C34">
        <w:rPr>
          <w:rFonts w:ascii="Times New Roman" w:hAnsi="Times New Roman" w:cs="Times New Roman"/>
          <w:b/>
          <w:bCs/>
          <w:sz w:val="28"/>
          <w:szCs w:val="28"/>
        </w:rPr>
        <w:t>2. Условия предоставления иных межбюджетных трансфертов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2.1. Иные межбюджетные трансферты из бюджета поселения бюджету района могут быть предоставлены на осуществление части полномочий по решению вопросов местного значения поселения, а также на иные цели в соответствии с требованиями Бюджетного кодекса Российской Федерации.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2.2. Иные межбюджетные трансферты из бюджета поселения бюджету района предоставляются в соответствии с заключенными соглашениями м</w:t>
      </w:r>
      <w:r>
        <w:rPr>
          <w:rFonts w:ascii="Times New Roman" w:hAnsi="Times New Roman" w:cs="Times New Roman"/>
          <w:sz w:val="28"/>
          <w:szCs w:val="28"/>
        </w:rPr>
        <w:t>ежду администрацией Тукаевского</w:t>
      </w:r>
      <w:r w:rsidRPr="006C7C34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 поселения) и администрацией муниципального образования Александровский район (далее -администрация района).Заключение соглашения от имени администрации поселения осуществляет глава администрации поселения или уполномоченные им лица.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2.3. Соглашение о передаче части полномочий по решению вопросов местного значения заключается на основании решения Совета депутатов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Тукаевский</w:t>
      </w:r>
      <w:r w:rsidRPr="006C7C34">
        <w:rPr>
          <w:rFonts w:ascii="Times New Roman" w:hAnsi="Times New Roman" w:cs="Times New Roman"/>
          <w:sz w:val="28"/>
          <w:szCs w:val="28"/>
        </w:rPr>
        <w:t xml:space="preserve"> сельсовет о передаче части полномочий поселения.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2.4.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поселения на текущий финансовый год.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2.5. Иные межбюджетные трансферты из бюджета поселения бюджету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2.6. Подготовку соглашений осуществляет администрация Александровского района.</w:t>
      </w:r>
    </w:p>
    <w:p w:rsidR="00BC48BC" w:rsidRPr="006C7C34" w:rsidRDefault="00BC48BC" w:rsidP="005F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8BC" w:rsidRPr="006C7C34" w:rsidRDefault="00BC48BC" w:rsidP="005F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C34">
        <w:rPr>
          <w:rFonts w:ascii="Times New Roman" w:hAnsi="Times New Roman" w:cs="Times New Roman"/>
          <w:b/>
          <w:bCs/>
          <w:sz w:val="28"/>
          <w:szCs w:val="28"/>
        </w:rPr>
        <w:t>3. Требования к соглашению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3.1. Соглашение о передаче части полномочий по решению вопросов местного значения, а также передаче иных межбюджетных трансфертов на иные цели должно содержать следующую информацию:</w:t>
      </w:r>
    </w:p>
    <w:p w:rsidR="00BC48BC" w:rsidRPr="006C7C34" w:rsidRDefault="00BC48BC" w:rsidP="005F1B09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предмет соглашения (цели, на которые передаются иные межбюджетные трансферты);</w:t>
      </w:r>
    </w:p>
    <w:p w:rsidR="00BC48BC" w:rsidRPr="006C7C34" w:rsidRDefault="00BC48BC" w:rsidP="005F1B09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срок действия соглашения;</w:t>
      </w:r>
    </w:p>
    <w:p w:rsidR="00BC48BC" w:rsidRPr="006C7C34" w:rsidRDefault="00BC48BC" w:rsidP="005F1B09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порядок определения и предоставления ежегодного объема межбюджетных трансфертов;</w:t>
      </w:r>
    </w:p>
    <w:p w:rsidR="00BC48BC" w:rsidRPr="006C7C34" w:rsidRDefault="00BC48BC" w:rsidP="005F1B09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BC48BC" w:rsidRPr="006C7C34" w:rsidRDefault="00BC48BC" w:rsidP="005F1B09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условия и порядок прекращения действия соглашения, в том числе досрочного;</w:t>
      </w:r>
    </w:p>
    <w:p w:rsidR="00BC48BC" w:rsidRPr="006C7C34" w:rsidRDefault="00BC48BC" w:rsidP="005F1B09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ответственность за нарушение условий соглашения либо за ненадлежащее исполнение соглашения;</w:t>
      </w:r>
    </w:p>
    <w:p w:rsidR="00BC48BC" w:rsidRPr="006C7C34" w:rsidRDefault="00BC48BC" w:rsidP="005F1B09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BC48BC" w:rsidRPr="006C7C34" w:rsidRDefault="00BC48BC" w:rsidP="005F1B09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реквизиты сторон;</w:t>
      </w:r>
    </w:p>
    <w:p w:rsidR="00BC48BC" w:rsidRPr="006C7C34" w:rsidRDefault="00BC48BC" w:rsidP="005F1B09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порядок определения ежегодного объема иных межбюджетных трансфертов;</w:t>
      </w:r>
    </w:p>
    <w:p w:rsidR="00BC48BC" w:rsidRPr="006C7C34" w:rsidRDefault="00BC48BC" w:rsidP="005F1B09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порядок осуществления контроля за целевым использованием денежных средств, переданных в виде иных межбюджетных трансфертов;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BC" w:rsidRPr="006C7C34" w:rsidRDefault="00BC48BC" w:rsidP="005F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C34">
        <w:rPr>
          <w:rFonts w:ascii="Times New Roman" w:hAnsi="Times New Roman" w:cs="Times New Roman"/>
          <w:b/>
          <w:bCs/>
          <w:sz w:val="28"/>
          <w:szCs w:val="28"/>
        </w:rPr>
        <w:t>4. Порядок перечисления иных межбюджетных трансфертов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4.1. Иные межбюджетные трансферты предоставляются в соответствии со сводной бюджетной росписью бюджета поселения в пределах лимитов бюджетных обязательств.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4.2. Администрация поселения доводит до администрации района уведомление по расчетам между бюджетами по межбюджетным трансфертам и помесячное распределение межбюджетного трансферта.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4.3. Перечисление иных межбюджетных трансфертов осуществляется администрацией поселения с лицевого счета бюджета сельского поселения, открытого в Управления Федерального казначейства, в порядке и сроки, указанные в соглашении.</w:t>
      </w:r>
    </w:p>
    <w:p w:rsidR="00BC48BC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8BC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8BC" w:rsidRPr="006C7C34" w:rsidRDefault="00BC48BC" w:rsidP="005F1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C34">
        <w:rPr>
          <w:rFonts w:ascii="Times New Roman" w:hAnsi="Times New Roman" w:cs="Times New Roman"/>
          <w:b/>
          <w:bCs/>
          <w:sz w:val="28"/>
          <w:szCs w:val="28"/>
        </w:rPr>
        <w:t>5. Контроль за использованием иных межбюджетных трансфертов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5.1. Контроль за использованием иных межбюджетных трансфертов, предоставленных бюджету района, осуществляется финансовым управлением администрации муниципального образования Александровский район.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34">
        <w:rPr>
          <w:rFonts w:ascii="Times New Roman" w:hAnsi="Times New Roman" w:cs="Times New Roman"/>
          <w:sz w:val="28"/>
          <w:szCs w:val="28"/>
        </w:rPr>
        <w:t>5.3. За нецелевое использование иных межбюджетных трансфертов администрация района несет ответственность в соответствии с законодательством Российской Федерации.</w:t>
      </w:r>
    </w:p>
    <w:p w:rsidR="00BC48BC" w:rsidRPr="006C7C34" w:rsidRDefault="00BC48BC" w:rsidP="005F1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8BC" w:rsidRPr="00116AB4" w:rsidRDefault="00BC48BC" w:rsidP="005F1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C48BC" w:rsidRPr="00116AB4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561637E"/>
    <w:multiLevelType w:val="multilevel"/>
    <w:tmpl w:val="BB94AC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980"/>
    <w:rsid w:val="00002AE6"/>
    <w:rsid w:val="000032EE"/>
    <w:rsid w:val="00003348"/>
    <w:rsid w:val="00051E99"/>
    <w:rsid w:val="00094974"/>
    <w:rsid w:val="000F5478"/>
    <w:rsid w:val="00116AB4"/>
    <w:rsid w:val="001461F7"/>
    <w:rsid w:val="001922E7"/>
    <w:rsid w:val="00215EF6"/>
    <w:rsid w:val="002E2896"/>
    <w:rsid w:val="00306F39"/>
    <w:rsid w:val="00326EBD"/>
    <w:rsid w:val="0034395D"/>
    <w:rsid w:val="00346B01"/>
    <w:rsid w:val="003A6644"/>
    <w:rsid w:val="003C3D50"/>
    <w:rsid w:val="003D1CC8"/>
    <w:rsid w:val="00461B32"/>
    <w:rsid w:val="004D4FF3"/>
    <w:rsid w:val="004E721E"/>
    <w:rsid w:val="0050519C"/>
    <w:rsid w:val="005139A4"/>
    <w:rsid w:val="0052145C"/>
    <w:rsid w:val="005843F2"/>
    <w:rsid w:val="00596928"/>
    <w:rsid w:val="005D2D54"/>
    <w:rsid w:val="005E799F"/>
    <w:rsid w:val="005F1B09"/>
    <w:rsid w:val="006A5AD0"/>
    <w:rsid w:val="006B592E"/>
    <w:rsid w:val="006C7C34"/>
    <w:rsid w:val="00731FC8"/>
    <w:rsid w:val="00746178"/>
    <w:rsid w:val="00747D69"/>
    <w:rsid w:val="00764D80"/>
    <w:rsid w:val="007739C5"/>
    <w:rsid w:val="00796A17"/>
    <w:rsid w:val="007A4DE7"/>
    <w:rsid w:val="008017E4"/>
    <w:rsid w:val="00802339"/>
    <w:rsid w:val="0085455C"/>
    <w:rsid w:val="00886187"/>
    <w:rsid w:val="008A7E05"/>
    <w:rsid w:val="008D1432"/>
    <w:rsid w:val="00913D39"/>
    <w:rsid w:val="00964423"/>
    <w:rsid w:val="00975840"/>
    <w:rsid w:val="009831AF"/>
    <w:rsid w:val="00A1411A"/>
    <w:rsid w:val="00AA5B7F"/>
    <w:rsid w:val="00AA5BBB"/>
    <w:rsid w:val="00AC5CC6"/>
    <w:rsid w:val="00AF1C8F"/>
    <w:rsid w:val="00B73980"/>
    <w:rsid w:val="00BA70CF"/>
    <w:rsid w:val="00BC48BC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B29A4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679EA"/>
    <w:pPr>
      <w:spacing w:after="200" w:line="276" w:lineRule="auto"/>
    </w:pPr>
    <w:rPr>
      <w:rFonts w:cs="Calibri"/>
    </w:rPr>
  </w:style>
  <w:style w:type="paragraph" w:styleId="Heading1">
    <w:name w:val="heading 1"/>
    <w:aliases w:val="Раздел Договора,H1,&quot;Алмаз&quot;,Заголовок 1 Знак Знак,Заголовок 1 Знак Знак Знак"/>
    <w:basedOn w:val="Normal"/>
    <w:next w:val="Normal"/>
    <w:link w:val="Heading1Char"/>
    <w:uiPriority w:val="99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hAnsi="Arial" w:cs="Arial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b/>
      <w:bCs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3980"/>
    <w:pPr>
      <w:suppressAutoHyphens/>
      <w:spacing w:before="240" w:after="60" w:line="240" w:lineRule="auto"/>
      <w:outlineLvl w:val="5"/>
    </w:pPr>
    <w:rPr>
      <w:b/>
      <w:bCs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b/>
      <w:bCs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3980"/>
    <w:pPr>
      <w:suppressAutoHyphens/>
      <w:spacing w:before="240" w:after="60" w:line="240" w:lineRule="auto"/>
      <w:outlineLvl w:val="7"/>
    </w:pPr>
    <w:rPr>
      <w:i/>
      <w:iCs/>
      <w:sz w:val="24"/>
      <w:szCs w:val="24"/>
      <w:lang w:val="en-US"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3980"/>
    <w:pPr>
      <w:suppressAutoHyphens/>
      <w:spacing w:before="240" w:after="60" w:line="240" w:lineRule="auto"/>
      <w:outlineLvl w:val="8"/>
    </w:pPr>
    <w:rPr>
      <w:rFonts w:ascii="Arial" w:hAnsi="Arial" w:cs="Arial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,Заголовок 1 Знак Знак Char,Заголовок 1 Знак Знак Знак Char"/>
    <w:basedOn w:val="DefaultParagraphFont"/>
    <w:link w:val="Heading1"/>
    <w:uiPriority w:val="99"/>
    <w:locked/>
    <w:rsid w:val="00B7398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3980"/>
    <w:rPr>
      <w:rFonts w:ascii="Arial" w:hAnsi="Arial" w:cs="Arial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3980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398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398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3980"/>
    <w:rPr>
      <w:rFonts w:ascii="Times New Roman" w:hAnsi="Times New Roman" w:cs="Times New Roman"/>
      <w:b/>
      <w:bCs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398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3980"/>
    <w:rPr>
      <w:rFonts w:ascii="Calibri" w:hAnsi="Calibri" w:cs="Calibri"/>
      <w:i/>
      <w:iCs/>
      <w:sz w:val="24"/>
      <w:szCs w:val="24"/>
      <w:lang w:val="en-U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3980"/>
    <w:rPr>
      <w:rFonts w:ascii="Arial" w:hAnsi="Arial" w:cs="Arial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3980"/>
  </w:style>
  <w:style w:type="paragraph" w:styleId="Footer">
    <w:name w:val="footer"/>
    <w:basedOn w:val="Normal"/>
    <w:link w:val="FooterChar"/>
    <w:uiPriority w:val="99"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980"/>
  </w:style>
  <w:style w:type="paragraph" w:styleId="BodyText">
    <w:name w:val="Body Text"/>
    <w:aliases w:val="Знак1 Знак,text,Body Text2"/>
    <w:basedOn w:val="Normal"/>
    <w:link w:val="BodyTextChar"/>
    <w:uiPriority w:val="99"/>
    <w:rsid w:val="00B73980"/>
    <w:pPr>
      <w:suppressAutoHyphens/>
      <w:spacing w:after="120" w:line="240" w:lineRule="auto"/>
    </w:pPr>
    <w:rPr>
      <w:sz w:val="24"/>
      <w:szCs w:val="24"/>
      <w:lang w:val="en-US" w:eastAsia="ar-SA"/>
    </w:rPr>
  </w:style>
  <w:style w:type="character" w:customStyle="1" w:styleId="BodyTextChar">
    <w:name w:val="Body Text Char"/>
    <w:aliases w:val="Знак1 Знак Char,text Char,Body Text2 Char"/>
    <w:basedOn w:val="DefaultParagraphFont"/>
    <w:link w:val="BodyText"/>
    <w:uiPriority w:val="99"/>
    <w:locked/>
    <w:rsid w:val="00B73980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B73980"/>
  </w:style>
  <w:style w:type="character" w:customStyle="1" w:styleId="WW-Absatz-Standardschriftart">
    <w:name w:val="WW-Absatz-Standardschriftart"/>
    <w:uiPriority w:val="99"/>
    <w:rsid w:val="00B73980"/>
  </w:style>
  <w:style w:type="character" w:customStyle="1" w:styleId="WW-Absatz-Standardschriftart1">
    <w:name w:val="WW-Absatz-Standardschriftart1"/>
    <w:uiPriority w:val="99"/>
    <w:rsid w:val="00B73980"/>
  </w:style>
  <w:style w:type="character" w:customStyle="1" w:styleId="WW-Absatz-Standardschriftart11">
    <w:name w:val="WW-Absatz-Standardschriftart11"/>
    <w:uiPriority w:val="99"/>
    <w:rsid w:val="00B73980"/>
  </w:style>
  <w:style w:type="character" w:customStyle="1" w:styleId="WW-Absatz-Standardschriftart111">
    <w:name w:val="WW-Absatz-Standardschriftart111"/>
    <w:uiPriority w:val="99"/>
    <w:rsid w:val="00B73980"/>
  </w:style>
  <w:style w:type="character" w:customStyle="1" w:styleId="3">
    <w:name w:val="Основной шрифт абзаца3"/>
    <w:uiPriority w:val="99"/>
    <w:rsid w:val="00B73980"/>
  </w:style>
  <w:style w:type="character" w:customStyle="1" w:styleId="WW-Absatz-Standardschriftart1111">
    <w:name w:val="WW-Absatz-Standardschriftart1111"/>
    <w:uiPriority w:val="99"/>
    <w:rsid w:val="00B73980"/>
  </w:style>
  <w:style w:type="character" w:customStyle="1" w:styleId="WW-Absatz-Standardschriftart11111">
    <w:name w:val="WW-Absatz-Standardschriftart11111"/>
    <w:uiPriority w:val="99"/>
    <w:rsid w:val="00B73980"/>
  </w:style>
  <w:style w:type="character" w:customStyle="1" w:styleId="WW-Absatz-Standardschriftart111111">
    <w:name w:val="WW-Absatz-Standardschriftart111111"/>
    <w:uiPriority w:val="99"/>
    <w:rsid w:val="00B73980"/>
  </w:style>
  <w:style w:type="character" w:customStyle="1" w:styleId="WW-Absatz-Standardschriftart1111111">
    <w:name w:val="WW-Absatz-Standardschriftart1111111"/>
    <w:uiPriority w:val="99"/>
    <w:rsid w:val="00B73980"/>
  </w:style>
  <w:style w:type="character" w:customStyle="1" w:styleId="WW-Absatz-Standardschriftart11111111">
    <w:name w:val="WW-Absatz-Standardschriftart11111111"/>
    <w:uiPriority w:val="99"/>
    <w:rsid w:val="00B73980"/>
  </w:style>
  <w:style w:type="character" w:customStyle="1" w:styleId="WW-Absatz-Standardschriftart111111111">
    <w:name w:val="WW-Absatz-Standardschriftart111111111"/>
    <w:uiPriority w:val="99"/>
    <w:rsid w:val="00B73980"/>
  </w:style>
  <w:style w:type="character" w:customStyle="1" w:styleId="WW-Absatz-Standardschriftart1111111111">
    <w:name w:val="WW-Absatz-Standardschriftart1111111111"/>
    <w:uiPriority w:val="99"/>
    <w:rsid w:val="00B73980"/>
  </w:style>
  <w:style w:type="character" w:customStyle="1" w:styleId="WW-Absatz-Standardschriftart11111111111">
    <w:name w:val="WW-Absatz-Standardschriftart11111111111"/>
    <w:uiPriority w:val="99"/>
    <w:rsid w:val="00B73980"/>
  </w:style>
  <w:style w:type="character" w:customStyle="1" w:styleId="WW-Absatz-Standardschriftart111111111111">
    <w:name w:val="WW-Absatz-Standardschriftart111111111111"/>
    <w:uiPriority w:val="99"/>
    <w:rsid w:val="00B73980"/>
  </w:style>
  <w:style w:type="character" w:customStyle="1" w:styleId="2">
    <w:name w:val="Основной шрифт абзаца2"/>
    <w:uiPriority w:val="99"/>
    <w:rsid w:val="00B73980"/>
  </w:style>
  <w:style w:type="character" w:customStyle="1" w:styleId="30">
    <w:name w:val="Основной текст 3 Знак"/>
    <w:basedOn w:val="2"/>
    <w:uiPriority w:val="99"/>
    <w:rsid w:val="00B73980"/>
    <w:rPr>
      <w:sz w:val="16"/>
      <w:szCs w:val="16"/>
      <w:lang w:val="en-US" w:eastAsia="ar-SA" w:bidi="ar-SA"/>
    </w:rPr>
  </w:style>
  <w:style w:type="character" w:customStyle="1" w:styleId="a">
    <w:name w:val="Текст выноски Знак"/>
    <w:basedOn w:val="2"/>
    <w:uiPriority w:val="99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uiPriority w:val="99"/>
    <w:rsid w:val="00B73980"/>
    <w:rPr>
      <w:rFonts w:ascii="Times New Roman" w:hAnsi="Times New Roman" w:cs="Times New Roman"/>
    </w:rPr>
  </w:style>
  <w:style w:type="character" w:customStyle="1" w:styleId="1">
    <w:name w:val="Основной шрифт абзаца1"/>
    <w:uiPriority w:val="99"/>
    <w:rsid w:val="00B73980"/>
  </w:style>
  <w:style w:type="character" w:customStyle="1" w:styleId="10">
    <w:name w:val="Верхний колонтитул Знак1"/>
    <w:basedOn w:val="2"/>
    <w:uiPriority w:val="99"/>
    <w:rsid w:val="00B73980"/>
  </w:style>
  <w:style w:type="character" w:customStyle="1" w:styleId="11">
    <w:name w:val="Нижний колонтитул Знак1"/>
    <w:basedOn w:val="2"/>
    <w:uiPriority w:val="99"/>
    <w:rsid w:val="00B73980"/>
  </w:style>
  <w:style w:type="character" w:customStyle="1" w:styleId="12">
    <w:name w:val="Знак Знак1"/>
    <w:basedOn w:val="3"/>
    <w:uiPriority w:val="99"/>
    <w:rsid w:val="00B73980"/>
    <w:rPr>
      <w:sz w:val="24"/>
      <w:szCs w:val="24"/>
      <w:lang w:val="en-US" w:eastAsia="ar-SA" w:bidi="ar-SA"/>
    </w:rPr>
  </w:style>
  <w:style w:type="character" w:customStyle="1" w:styleId="a0">
    <w:name w:val="Знак Знак"/>
    <w:basedOn w:val="3"/>
    <w:uiPriority w:val="99"/>
    <w:rsid w:val="00B73980"/>
    <w:rPr>
      <w:sz w:val="16"/>
      <w:szCs w:val="16"/>
      <w:lang w:val="en-US" w:eastAsia="ar-SA" w:bidi="ar-SA"/>
    </w:rPr>
  </w:style>
  <w:style w:type="paragraph" w:customStyle="1" w:styleId="a1">
    <w:name w:val="Заголовок"/>
    <w:basedOn w:val="Normal"/>
    <w:next w:val="BodyText"/>
    <w:uiPriority w:val="99"/>
    <w:rsid w:val="00B73980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character" w:customStyle="1" w:styleId="13">
    <w:name w:val="Основной текст Знак1"/>
    <w:basedOn w:val="DefaultParagraphFont"/>
    <w:uiPriority w:val="99"/>
    <w:rsid w:val="00B73980"/>
    <w:rPr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B73980"/>
    <w:rPr>
      <w:rFonts w:ascii="Arial" w:hAnsi="Arial" w:cs="Arial"/>
      <w:lang w:val="ru-RU"/>
    </w:rPr>
  </w:style>
  <w:style w:type="paragraph" w:customStyle="1" w:styleId="31">
    <w:name w:val="Название3"/>
    <w:basedOn w:val="Normal"/>
    <w:uiPriority w:val="99"/>
    <w:rsid w:val="00B73980"/>
    <w:pPr>
      <w:suppressLineNumbers/>
      <w:suppressAutoHyphens/>
      <w:spacing w:before="120" w:after="120" w:line="240" w:lineRule="auto"/>
    </w:pPr>
    <w:rPr>
      <w:i/>
      <w:iCs/>
      <w:sz w:val="24"/>
      <w:szCs w:val="24"/>
      <w:lang w:val="en-US" w:eastAsia="ar-SA"/>
    </w:rPr>
  </w:style>
  <w:style w:type="paragraph" w:customStyle="1" w:styleId="32">
    <w:name w:val="Указатель3"/>
    <w:basedOn w:val="Normal"/>
    <w:uiPriority w:val="99"/>
    <w:rsid w:val="00B73980"/>
    <w:pPr>
      <w:suppressLineNumbers/>
      <w:suppressAutoHyphens/>
      <w:spacing w:after="0" w:line="240" w:lineRule="auto"/>
    </w:pPr>
    <w:rPr>
      <w:sz w:val="24"/>
      <w:szCs w:val="24"/>
      <w:lang w:val="en-US" w:eastAsia="ar-SA"/>
    </w:rPr>
  </w:style>
  <w:style w:type="paragraph" w:customStyle="1" w:styleId="20">
    <w:name w:val="Название2"/>
    <w:basedOn w:val="Normal"/>
    <w:uiPriority w:val="99"/>
    <w:rsid w:val="00B73980"/>
    <w:pPr>
      <w:suppressLineNumbers/>
      <w:suppressAutoHyphens/>
      <w:spacing w:before="120" w:after="120" w:line="240" w:lineRule="auto"/>
    </w:pPr>
    <w:rPr>
      <w:i/>
      <w:iCs/>
      <w:sz w:val="24"/>
      <w:szCs w:val="24"/>
      <w:lang w:val="en-US" w:eastAsia="ar-SA"/>
    </w:rPr>
  </w:style>
  <w:style w:type="paragraph" w:customStyle="1" w:styleId="21">
    <w:name w:val="Указатель2"/>
    <w:basedOn w:val="Normal"/>
    <w:uiPriority w:val="99"/>
    <w:rsid w:val="00B73980"/>
    <w:pPr>
      <w:suppressLineNumbers/>
      <w:suppressAutoHyphens/>
      <w:spacing w:after="0" w:line="240" w:lineRule="auto"/>
    </w:pPr>
    <w:rPr>
      <w:sz w:val="24"/>
      <w:szCs w:val="24"/>
      <w:lang w:val="en-US" w:eastAsia="ar-SA"/>
    </w:rPr>
  </w:style>
  <w:style w:type="paragraph" w:customStyle="1" w:styleId="14">
    <w:name w:val="Знак1"/>
    <w:basedOn w:val="Normal"/>
    <w:uiPriority w:val="99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Normal"/>
    <w:uiPriority w:val="99"/>
    <w:rsid w:val="00B73980"/>
    <w:pPr>
      <w:suppressAutoHyphens/>
      <w:spacing w:after="120" w:line="240" w:lineRule="auto"/>
    </w:pPr>
    <w:rPr>
      <w:sz w:val="16"/>
      <w:szCs w:val="16"/>
      <w:lang w:val="en-US" w:eastAsia="ar-SA"/>
    </w:rPr>
  </w:style>
  <w:style w:type="paragraph" w:customStyle="1" w:styleId="22">
    <w:name w:val="Основной текст 22"/>
    <w:basedOn w:val="Normal"/>
    <w:uiPriority w:val="99"/>
    <w:rsid w:val="00B73980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character" w:customStyle="1" w:styleId="23">
    <w:name w:val="Верхний колонтитул Знак2"/>
    <w:basedOn w:val="DefaultParagraphFont"/>
    <w:uiPriority w:val="99"/>
    <w:rsid w:val="00B73980"/>
    <w:rPr>
      <w:lang w:eastAsia="ar-SA" w:bidi="ar-SA"/>
    </w:rPr>
  </w:style>
  <w:style w:type="character" w:customStyle="1" w:styleId="24">
    <w:name w:val="Нижний колонтитул Знак2"/>
    <w:basedOn w:val="DefaultParagraphFont"/>
    <w:uiPriority w:val="99"/>
    <w:rsid w:val="00B73980"/>
    <w:rPr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73980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3980"/>
    <w:rPr>
      <w:rFonts w:ascii="Tahoma" w:hAnsi="Tahoma" w:cs="Tahoma"/>
      <w:sz w:val="16"/>
      <w:szCs w:val="16"/>
      <w:lang w:eastAsia="ar-SA" w:bidi="ar-SA"/>
    </w:rPr>
  </w:style>
  <w:style w:type="paragraph" w:customStyle="1" w:styleId="15">
    <w:name w:val="Название1"/>
    <w:basedOn w:val="Normal"/>
    <w:uiPriority w:val="99"/>
    <w:rsid w:val="00B73980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6">
    <w:name w:val="Указатель1"/>
    <w:basedOn w:val="Normal"/>
    <w:uiPriority w:val="99"/>
    <w:rsid w:val="00B73980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Normal"/>
    <w:uiPriority w:val="99"/>
    <w:rsid w:val="00B73980"/>
    <w:pPr>
      <w:suppressAutoHyphens/>
      <w:spacing w:after="120" w:line="240" w:lineRule="auto"/>
    </w:pPr>
    <w:rPr>
      <w:sz w:val="16"/>
      <w:szCs w:val="16"/>
      <w:lang w:val="en-US" w:eastAsia="ar-SA"/>
    </w:rPr>
  </w:style>
  <w:style w:type="paragraph" w:customStyle="1" w:styleId="a2">
    <w:name w:val="Содержимое таблицы"/>
    <w:basedOn w:val="Normal"/>
    <w:uiPriority w:val="99"/>
    <w:rsid w:val="00B73980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rsid w:val="00B73980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a3">
    <w:name w:val="Содержимое врезки"/>
    <w:basedOn w:val="BodyText"/>
    <w:uiPriority w:val="99"/>
    <w:rsid w:val="00B73980"/>
    <w:rPr>
      <w:sz w:val="20"/>
      <w:szCs w:val="20"/>
      <w:lang w:val="ru-RU"/>
    </w:rPr>
  </w:style>
  <w:style w:type="paragraph" w:customStyle="1" w:styleId="a4">
    <w:name w:val="Заголовок таблицы"/>
    <w:basedOn w:val="a2"/>
    <w:uiPriority w:val="99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Normal"/>
    <w:uiPriority w:val="99"/>
    <w:rsid w:val="00B73980"/>
    <w:pPr>
      <w:spacing w:after="120" w:line="480" w:lineRule="auto"/>
    </w:pPr>
    <w:rPr>
      <w:sz w:val="24"/>
      <w:szCs w:val="24"/>
      <w:lang w:val="en-US" w:eastAsia="ar-SA"/>
    </w:rPr>
  </w:style>
  <w:style w:type="paragraph" w:customStyle="1" w:styleId="33">
    <w:name w:val="Основной текст 33"/>
    <w:basedOn w:val="Normal"/>
    <w:uiPriority w:val="99"/>
    <w:rsid w:val="00B73980"/>
    <w:pPr>
      <w:spacing w:after="120" w:line="240" w:lineRule="auto"/>
    </w:pPr>
    <w:rPr>
      <w:sz w:val="16"/>
      <w:szCs w:val="16"/>
      <w:lang w:val="en-US" w:eastAsia="ar-SA"/>
    </w:rPr>
  </w:style>
  <w:style w:type="character" w:customStyle="1" w:styleId="BodyText2Char">
    <w:name w:val="Body Text 2 Char"/>
    <w:basedOn w:val="2"/>
    <w:link w:val="BodyText2"/>
    <w:uiPriority w:val="99"/>
    <w:locked/>
    <w:rsid w:val="00B73980"/>
    <w:rPr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B73980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3980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a5">
    <w:name w:val="Основной текст с отступом Знак"/>
    <w:basedOn w:val="DefaultParagraphFont"/>
    <w:link w:val="BodyTextIndent"/>
    <w:uiPriority w:val="99"/>
    <w:semiHidden/>
    <w:locked/>
    <w:rsid w:val="00B73980"/>
  </w:style>
  <w:style w:type="paragraph" w:customStyle="1" w:styleId="ConsTitle">
    <w:name w:val="ConsTitle"/>
    <w:uiPriority w:val="99"/>
    <w:rsid w:val="00B73980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B73980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6">
    <w:name w:val="Прижатый влево"/>
    <w:basedOn w:val="Normal"/>
    <w:next w:val="Normal"/>
    <w:uiPriority w:val="99"/>
    <w:rsid w:val="00B73980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17">
    <w:name w:val="Основной текст с отступом Знак1"/>
    <w:basedOn w:val="3"/>
    <w:uiPriority w:val="99"/>
    <w:rsid w:val="00B73980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EA287C"/>
    <w:pPr>
      <w:ind w:left="720"/>
    </w:pPr>
  </w:style>
  <w:style w:type="table" w:styleId="TableGrid">
    <w:name w:val="Table Grid"/>
    <w:basedOn w:val="TableNormal"/>
    <w:uiPriority w:val="99"/>
    <w:rsid w:val="00F20F52"/>
    <w:pPr>
      <w:suppressAutoHyphens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20F52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</w:style>
  <w:style w:type="character" w:customStyle="1" w:styleId="211">
    <w:name w:val="Основной текст 2 Знак1"/>
    <w:basedOn w:val="DefaultParagraphFont"/>
    <w:link w:val="BodyText2"/>
    <w:uiPriority w:val="99"/>
    <w:semiHidden/>
    <w:locked/>
    <w:rsid w:val="0085455C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5455C"/>
  </w:style>
  <w:style w:type="character" w:customStyle="1" w:styleId="WW8Num4z0">
    <w:name w:val="WW8Num4z0"/>
    <w:uiPriority w:val="99"/>
    <w:rsid w:val="0085455C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85455C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85455C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85455C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85455C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85455C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85455C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85455C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85455C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85455C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85455C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85455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85455C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85455C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85455C"/>
    <w:rPr>
      <w:rFonts w:ascii="Times New Roman" w:hAnsi="Times New Roman" w:cs="Times New Roman"/>
    </w:rPr>
  </w:style>
  <w:style w:type="character" w:customStyle="1" w:styleId="WW8Num19z0">
    <w:name w:val="WW8Num19z0"/>
    <w:uiPriority w:val="99"/>
    <w:rsid w:val="0085455C"/>
    <w:rPr>
      <w:rFonts w:ascii="Times New Roman" w:hAnsi="Times New Roman" w:cs="Times New Roman"/>
    </w:rPr>
  </w:style>
  <w:style w:type="character" w:customStyle="1" w:styleId="WW8Num20z0">
    <w:name w:val="WW8Num20z0"/>
    <w:uiPriority w:val="99"/>
    <w:rsid w:val="0085455C"/>
    <w:rPr>
      <w:rFonts w:ascii="Times New Roman" w:hAnsi="Times New Roman" w:cs="Times New Roman"/>
    </w:rPr>
  </w:style>
  <w:style w:type="character" w:customStyle="1" w:styleId="WW8Num21z0">
    <w:name w:val="WW8Num21z0"/>
    <w:uiPriority w:val="99"/>
    <w:rsid w:val="0085455C"/>
    <w:rPr>
      <w:rFonts w:ascii="Times New Roman" w:hAnsi="Times New Roman" w:cs="Times New Roman"/>
    </w:rPr>
  </w:style>
  <w:style w:type="character" w:customStyle="1" w:styleId="WW8Num22z0">
    <w:name w:val="WW8Num22z0"/>
    <w:uiPriority w:val="99"/>
    <w:rsid w:val="0085455C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85455C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85455C"/>
    <w:rPr>
      <w:rFonts w:ascii="Times New Roman" w:hAnsi="Times New Roman" w:cs="Times New Roman"/>
    </w:rPr>
  </w:style>
  <w:style w:type="character" w:customStyle="1" w:styleId="WW8Num26z0">
    <w:name w:val="WW8Num26z0"/>
    <w:uiPriority w:val="99"/>
    <w:rsid w:val="0085455C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85455C"/>
    <w:rPr>
      <w:rFonts w:ascii="Times New Roman" w:hAnsi="Times New Roman" w:cs="Times New Roman"/>
    </w:rPr>
  </w:style>
  <w:style w:type="character" w:customStyle="1" w:styleId="WW8Num28z0">
    <w:name w:val="WW8Num28z0"/>
    <w:uiPriority w:val="99"/>
    <w:rsid w:val="0085455C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85455C"/>
    <w:rPr>
      <w:rFonts w:ascii="Times New Roman" w:hAnsi="Times New Roman" w:cs="Times New Roman"/>
    </w:rPr>
  </w:style>
  <w:style w:type="character" w:customStyle="1" w:styleId="WW8Num30z0">
    <w:name w:val="WW8Num30z0"/>
    <w:uiPriority w:val="99"/>
    <w:rsid w:val="0085455C"/>
    <w:rPr>
      <w:rFonts w:ascii="Times New Roman" w:hAnsi="Times New Roman" w:cs="Times New Roman"/>
    </w:rPr>
  </w:style>
  <w:style w:type="character" w:customStyle="1" w:styleId="WW8Num31z0">
    <w:name w:val="WW8Num31z0"/>
    <w:uiPriority w:val="99"/>
    <w:rsid w:val="0085455C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85455C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85455C"/>
    <w:rPr>
      <w:rFonts w:ascii="Times New Roman" w:hAnsi="Times New Roman" w:cs="Times New Roman"/>
    </w:rPr>
  </w:style>
  <w:style w:type="character" w:customStyle="1" w:styleId="WW8Num34z0">
    <w:name w:val="WW8Num34z0"/>
    <w:uiPriority w:val="99"/>
    <w:rsid w:val="0085455C"/>
    <w:rPr>
      <w:rFonts w:ascii="Times New Roman" w:hAnsi="Times New Roman" w:cs="Times New Roman"/>
    </w:rPr>
  </w:style>
  <w:style w:type="character" w:customStyle="1" w:styleId="WW8Num35z0">
    <w:name w:val="WW8Num35z0"/>
    <w:uiPriority w:val="99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uiPriority w:val="99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uiPriority w:val="99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uiPriority w:val="99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uiPriority w:val="99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uiPriority w:val="99"/>
    <w:rsid w:val="0085455C"/>
    <w:rPr>
      <w:rFonts w:ascii="Times New Roman" w:hAnsi="Times New Roman" w:cs="Times New Roman"/>
    </w:rPr>
  </w:style>
  <w:style w:type="character" w:styleId="Hyperlink">
    <w:name w:val="Hyperlink"/>
    <w:basedOn w:val="2"/>
    <w:uiPriority w:val="99"/>
    <w:rsid w:val="0085455C"/>
    <w:rPr>
      <w:color w:val="0000FF"/>
      <w:u w:val="single"/>
    </w:rPr>
  </w:style>
  <w:style w:type="character" w:styleId="FollowedHyperlink">
    <w:name w:val="FollowedHyperlink"/>
    <w:basedOn w:val="2"/>
    <w:uiPriority w:val="99"/>
    <w:rsid w:val="0085455C"/>
    <w:rPr>
      <w:color w:val="800080"/>
      <w:u w:val="single"/>
    </w:rPr>
  </w:style>
  <w:style w:type="character" w:customStyle="1" w:styleId="a7">
    <w:name w:val="Символ нумерации"/>
    <w:uiPriority w:val="99"/>
    <w:rsid w:val="0085455C"/>
  </w:style>
  <w:style w:type="paragraph" w:styleId="Caption">
    <w:name w:val="caption"/>
    <w:basedOn w:val="Normal"/>
    <w:uiPriority w:val="99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i/>
      <w:iCs/>
      <w:sz w:val="24"/>
      <w:szCs w:val="24"/>
      <w:lang w:eastAsia="zh-CN"/>
    </w:rPr>
  </w:style>
  <w:style w:type="paragraph" w:customStyle="1" w:styleId="18">
    <w:name w:val="заголовок 1"/>
    <w:basedOn w:val="Normal"/>
    <w:next w:val="Normal"/>
    <w:uiPriority w:val="99"/>
    <w:rsid w:val="0085455C"/>
    <w:pPr>
      <w:keepNext/>
      <w:suppressAutoHyphens/>
      <w:autoSpaceDE w:val="0"/>
      <w:spacing w:after="0" w:line="240" w:lineRule="auto"/>
      <w:jc w:val="right"/>
    </w:pPr>
    <w:rPr>
      <w:sz w:val="28"/>
      <w:szCs w:val="28"/>
      <w:lang w:val="en-US"/>
    </w:rPr>
  </w:style>
  <w:style w:type="paragraph" w:customStyle="1" w:styleId="25">
    <w:name w:val="заголовок 2"/>
    <w:basedOn w:val="Normal"/>
    <w:next w:val="Normal"/>
    <w:uiPriority w:val="99"/>
    <w:rsid w:val="0085455C"/>
    <w:pPr>
      <w:keepNext/>
      <w:suppressAutoHyphens/>
      <w:autoSpaceDE w:val="0"/>
      <w:spacing w:after="0" w:line="240" w:lineRule="auto"/>
      <w:jc w:val="both"/>
    </w:pPr>
    <w:rPr>
      <w:sz w:val="28"/>
      <w:szCs w:val="28"/>
      <w:lang w:eastAsia="zh-CN"/>
    </w:rPr>
  </w:style>
  <w:style w:type="paragraph" w:customStyle="1" w:styleId="19">
    <w:name w:val="Обычный1"/>
    <w:basedOn w:val="Normal"/>
    <w:uiPriority w:val="99"/>
    <w:rsid w:val="0085455C"/>
    <w:pPr>
      <w:widowControl w:val="0"/>
      <w:suppressAutoHyphens/>
      <w:autoSpaceDE w:val="0"/>
      <w:spacing w:after="0" w:line="240" w:lineRule="auto"/>
    </w:pPr>
    <w:rPr>
      <w:sz w:val="24"/>
      <w:szCs w:val="24"/>
      <w:lang w:eastAsia="zh-CN"/>
    </w:rPr>
  </w:style>
  <w:style w:type="paragraph" w:customStyle="1" w:styleId="1a">
    <w:name w:val="Без интервала1"/>
    <w:uiPriority w:val="99"/>
    <w:rsid w:val="0085455C"/>
    <w:pPr>
      <w:suppressAutoHyphens/>
      <w:ind w:firstLine="539"/>
      <w:jc w:val="both"/>
    </w:pPr>
    <w:rPr>
      <w:rFonts w:cs="Calibri"/>
      <w:lang w:eastAsia="zh-CN"/>
    </w:rPr>
  </w:style>
  <w:style w:type="paragraph" w:customStyle="1" w:styleId="a8">
    <w:name w:val="Знак"/>
    <w:basedOn w:val="Normal"/>
    <w:uiPriority w:val="99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uiPriority w:val="99"/>
    <w:rsid w:val="008545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5455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1b">
    <w:name w:val="Название объекта1"/>
    <w:basedOn w:val="Normal"/>
    <w:uiPriority w:val="99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i/>
      <w:iCs/>
      <w:sz w:val="24"/>
      <w:szCs w:val="24"/>
      <w:lang w:eastAsia="zh-CN"/>
    </w:rPr>
  </w:style>
  <w:style w:type="paragraph" w:customStyle="1" w:styleId="western">
    <w:name w:val="western"/>
    <w:basedOn w:val="Normal"/>
    <w:uiPriority w:val="99"/>
    <w:rsid w:val="0085455C"/>
    <w:pPr>
      <w:suppressAutoHyphens/>
      <w:spacing w:before="280" w:after="119" w:line="240" w:lineRule="auto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Normal"/>
    <w:uiPriority w:val="99"/>
    <w:rsid w:val="0085455C"/>
    <w:pPr>
      <w:suppressAutoHyphens/>
      <w:spacing w:before="280" w:after="119" w:line="240" w:lineRule="auto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Normal"/>
    <w:uiPriority w:val="99"/>
    <w:rsid w:val="0085455C"/>
    <w:pPr>
      <w:suppressAutoHyphens/>
      <w:spacing w:before="280" w:after="119" w:line="240" w:lineRule="auto"/>
    </w:pPr>
    <w:rPr>
      <w:color w:val="000000"/>
      <w:sz w:val="20"/>
      <w:szCs w:val="20"/>
      <w:lang w:eastAsia="zh-CN"/>
    </w:rPr>
  </w:style>
  <w:style w:type="character" w:customStyle="1" w:styleId="a9">
    <w:name w:val="Цветовое выделение"/>
    <w:uiPriority w:val="99"/>
    <w:rsid w:val="0085455C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basedOn w:val="a9"/>
    <w:uiPriority w:val="99"/>
    <w:rsid w:val="0085455C"/>
    <w:rPr>
      <w:color w:val="008000"/>
      <w:u w:val="single"/>
    </w:rPr>
  </w:style>
  <w:style w:type="paragraph" w:customStyle="1" w:styleId="ab">
    <w:name w:val="Таблицы (моноширинный)"/>
    <w:basedOn w:val="Normal"/>
    <w:next w:val="Normal"/>
    <w:uiPriority w:val="99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61">
    <w:name w:val="Заголовок 61"/>
    <w:basedOn w:val="19"/>
    <w:next w:val="19"/>
    <w:uiPriority w:val="99"/>
    <w:rsid w:val="0085455C"/>
    <w:pPr>
      <w:keepNext/>
      <w:widowControl/>
      <w:suppressAutoHyphens w:val="0"/>
      <w:autoSpaceDE/>
      <w:jc w:val="center"/>
      <w:outlineLvl w:val="5"/>
    </w:pPr>
    <w:rPr>
      <w:b/>
      <w:bCs/>
      <w:sz w:val="36"/>
      <w:szCs w:val="36"/>
      <w:lang w:eastAsia="ru-RU"/>
    </w:rPr>
  </w:style>
  <w:style w:type="character" w:customStyle="1" w:styleId="blk">
    <w:name w:val="blk"/>
    <w:basedOn w:val="DefaultParagraphFont"/>
    <w:uiPriority w:val="99"/>
    <w:rsid w:val="0085455C"/>
  </w:style>
  <w:style w:type="paragraph" w:styleId="NoSpacing">
    <w:name w:val="No Spacing"/>
    <w:link w:val="NoSpacingChar"/>
    <w:uiPriority w:val="99"/>
    <w:qFormat/>
    <w:rsid w:val="0085455C"/>
    <w:pPr>
      <w:suppressAutoHyphens/>
    </w:pPr>
    <w:rPr>
      <w:rFonts w:cs="Calibri"/>
      <w:lang w:eastAsia="zh-CN"/>
    </w:rPr>
  </w:style>
  <w:style w:type="character" w:customStyle="1" w:styleId="NoSpacingChar">
    <w:name w:val="No Spacing Char"/>
    <w:link w:val="NoSpacing"/>
    <w:uiPriority w:val="99"/>
    <w:locked/>
    <w:rsid w:val="0085455C"/>
    <w:rPr>
      <w:sz w:val="22"/>
      <w:szCs w:val="22"/>
      <w:lang w:eastAsia="zh-CN"/>
    </w:rPr>
  </w:style>
  <w:style w:type="character" w:customStyle="1" w:styleId="FontStyle13">
    <w:name w:val="Font Style13"/>
    <w:basedOn w:val="DefaultParagraphFont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Normal"/>
    <w:uiPriority w:val="99"/>
    <w:rsid w:val="0085455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5455C"/>
  </w:style>
  <w:style w:type="character" w:customStyle="1" w:styleId="FontStyle15">
    <w:name w:val="Font Style15"/>
    <w:uiPriority w:val="99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5455C"/>
    <w:pPr>
      <w:widowControl w:val="0"/>
      <w:suppressAutoHyphens/>
      <w:autoSpaceDE w:val="0"/>
    </w:pPr>
    <w:rPr>
      <w:rFonts w:cs="Calibri"/>
      <w:kern w:val="1"/>
      <w:lang w:eastAsia="zh-CN"/>
    </w:rPr>
  </w:style>
  <w:style w:type="character" w:customStyle="1" w:styleId="FontStyle11">
    <w:name w:val="Font Style11"/>
    <w:basedOn w:val="DefaultParagraphFont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"/>
    <w:uiPriority w:val="99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ConsPlusDocList">
    <w:name w:val="ConsPlusDocList"/>
    <w:next w:val="Normal"/>
    <w:uiPriority w:val="99"/>
    <w:rsid w:val="0085455C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1c">
    <w:name w:val="Текст1"/>
    <w:basedOn w:val="Normal"/>
    <w:uiPriority w:val="99"/>
    <w:rsid w:val="0085455C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85455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85455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Основной текст_"/>
    <w:basedOn w:val="DefaultParagraphFont"/>
    <w:link w:val="1d"/>
    <w:uiPriority w:val="99"/>
    <w:locked/>
    <w:rsid w:val="0085455C"/>
    <w:rPr>
      <w:spacing w:val="2"/>
      <w:sz w:val="25"/>
      <w:szCs w:val="25"/>
    </w:rPr>
  </w:style>
  <w:style w:type="paragraph" w:customStyle="1" w:styleId="1d">
    <w:name w:val="Основной текст1"/>
    <w:basedOn w:val="Normal"/>
    <w:link w:val="ac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Strong">
    <w:name w:val="Strong"/>
    <w:basedOn w:val="DefaultParagraphFont"/>
    <w:uiPriority w:val="99"/>
    <w:qFormat/>
    <w:rsid w:val="0085455C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85455C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5455C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Normal"/>
    <w:uiPriority w:val="99"/>
    <w:rsid w:val="00A1411A"/>
    <w:pPr>
      <w:widowControl w:val="0"/>
      <w:suppressAutoHyphens/>
      <w:autoSpaceDE w:val="0"/>
      <w:spacing w:after="0" w:line="239" w:lineRule="exact"/>
    </w:pPr>
    <w:rPr>
      <w:sz w:val="24"/>
      <w:szCs w:val="24"/>
      <w:lang w:eastAsia="ar-SA"/>
    </w:rPr>
  </w:style>
  <w:style w:type="paragraph" w:customStyle="1" w:styleId="ad">
    <w:name w:val="Заголовок статьи"/>
    <w:basedOn w:val="Normal"/>
    <w:next w:val="Normal"/>
    <w:uiPriority w:val="99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e8">
    <w:name w:val="Style8"/>
    <w:basedOn w:val="Normal"/>
    <w:uiPriority w:val="99"/>
    <w:rsid w:val="007A4DE7"/>
    <w:pPr>
      <w:widowControl w:val="0"/>
      <w:autoSpaceDE w:val="0"/>
      <w:autoSpaceDN w:val="0"/>
      <w:adjustRightInd w:val="0"/>
      <w:spacing w:after="0" w:line="238" w:lineRule="exact"/>
      <w:jc w:val="both"/>
    </w:pPr>
    <w:rPr>
      <w:sz w:val="24"/>
      <w:szCs w:val="24"/>
    </w:rPr>
  </w:style>
  <w:style w:type="character" w:customStyle="1" w:styleId="26">
    <w:name w:val="Основной текст (2)_"/>
    <w:basedOn w:val="DefaultParagraphFont"/>
    <w:link w:val="27"/>
    <w:uiPriority w:val="99"/>
    <w:locked/>
    <w:rsid w:val="007A4DE7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Normal"/>
    <w:link w:val="26"/>
    <w:uiPriority w:val="99"/>
    <w:rsid w:val="007A4DE7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1e">
    <w:name w:val="Абзац списка1"/>
    <w:basedOn w:val="Normal"/>
    <w:uiPriority w:val="99"/>
    <w:rsid w:val="007A4DE7"/>
    <w:pPr>
      <w:spacing w:after="0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1014</Words>
  <Characters>5785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Российская Федерация</dc:title>
  <dc:subject/>
  <dc:creator>Работа</dc:creator>
  <cp:keywords/>
  <dc:description/>
  <cp:lastModifiedBy>Buh</cp:lastModifiedBy>
  <cp:revision>4</cp:revision>
  <cp:lastPrinted>2020-09-17T05:37:00Z</cp:lastPrinted>
  <dcterms:created xsi:type="dcterms:W3CDTF">2020-09-17T05:15:00Z</dcterms:created>
  <dcterms:modified xsi:type="dcterms:W3CDTF">2020-09-17T05:46:00Z</dcterms:modified>
</cp:coreProperties>
</file>