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9" w:rsidRDefault="00A56F99" w:rsidP="009E213F">
      <w:pPr>
        <w:jc w:val="both"/>
        <w:rPr>
          <w:b/>
          <w:bCs/>
          <w:sz w:val="28"/>
          <w:szCs w:val="28"/>
        </w:rPr>
      </w:pPr>
      <w:r>
        <w:t xml:space="preserve">       </w:t>
      </w:r>
      <w:r>
        <w:rPr>
          <w:b/>
          <w:bCs/>
          <w:sz w:val="28"/>
          <w:szCs w:val="28"/>
        </w:rPr>
        <w:t xml:space="preserve">    Совет депутатов                                                            </w:t>
      </w:r>
    </w:p>
    <w:p w:rsidR="00A56F99" w:rsidRDefault="00A56F99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образовании</w:t>
      </w:r>
    </w:p>
    <w:p w:rsidR="00A56F99" w:rsidRDefault="00A56F99" w:rsidP="009E213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Тукаевский сельсовет                                                                               </w:t>
      </w:r>
    </w:p>
    <w:p w:rsidR="00A56F99" w:rsidRDefault="00A56F99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Александровского района</w:t>
      </w:r>
    </w:p>
    <w:p w:rsidR="00A56F99" w:rsidRDefault="00A56F99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A56F99" w:rsidRDefault="00A56F99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Третьего  созыва</w:t>
      </w:r>
    </w:p>
    <w:p w:rsidR="00A56F99" w:rsidRDefault="00A56F99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РЕШЕНИЕ                                                                 </w:t>
      </w:r>
    </w:p>
    <w:p w:rsidR="00A56F99" w:rsidRDefault="00A56F99" w:rsidP="00066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6F99" w:rsidRDefault="00A56F99" w:rsidP="00066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от  09.04.2020 №148</w:t>
      </w:r>
    </w:p>
    <w:p w:rsidR="00A56F99" w:rsidRDefault="00A56F99" w:rsidP="00066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6F99" w:rsidRDefault="00A56F99" w:rsidP="00066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6F99" w:rsidRDefault="00A56F99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годового отчета об   </w:t>
      </w:r>
    </w:p>
    <w:p w:rsidR="00A56F99" w:rsidRDefault="00A56F99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</w:t>
      </w:r>
    </w:p>
    <w:p w:rsidR="00A56F99" w:rsidRDefault="00A56F99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Тукаевский           </w:t>
      </w:r>
    </w:p>
    <w:p w:rsidR="00A56F99" w:rsidRDefault="00A56F99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</w:p>
    <w:p w:rsidR="00A56F99" w:rsidRDefault="00A56F99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2019год</w:t>
      </w:r>
    </w:p>
    <w:p w:rsidR="00A56F99" w:rsidRDefault="00A56F99" w:rsidP="000666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56F99" w:rsidRDefault="00A56F99" w:rsidP="0006661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 Совета депутатов  РЕШИЛ:</w:t>
      </w:r>
    </w:p>
    <w:p w:rsidR="00A56F99" w:rsidRDefault="00A56F99" w:rsidP="00066619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годовой отчет  об   исполнении бюджета  муниципального образования Тукаевский  сельсовет за  2019год  по доходам в сумме 3329,71511</w:t>
      </w:r>
      <w:r>
        <w:rPr>
          <w:rFonts w:ascii="Times New Roman" w:hAnsi="Times New Roman" w:cs="Times New Roman"/>
          <w:color w:val="000000"/>
          <w:sz w:val="28"/>
          <w:szCs w:val="28"/>
        </w:rPr>
        <w:t>сходам в сумме 4244,88091ей, согласно приложениям № 1 и № 2.</w:t>
      </w: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решения возложить  на постоянную комиссию по бю</w:t>
      </w:r>
      <w:r>
        <w:rPr>
          <w:rFonts w:ascii="Times New Roman" w:hAnsi="Times New Roman" w:cs="Times New Roman"/>
          <w:sz w:val="28"/>
          <w:szCs w:val="28"/>
        </w:rPr>
        <w:t>джетной, налоговой и финансовой политике, собственности и экономическим вопросам Совета депутатов.</w:t>
      </w: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A"/>
          <w:sz w:val="28"/>
          <w:szCs w:val="28"/>
        </w:rPr>
        <w:t>Настоящее решение  вступает в законную силу после  его обнародования.</w:t>
      </w: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Р.Р.Мурзакаев  </w:t>
      </w:r>
    </w:p>
    <w:p w:rsidR="00A56F99" w:rsidRDefault="00A56F99" w:rsidP="000666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56F99" w:rsidRDefault="00A56F99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финансовый отдел администрации Александровского района, администрации Тукаевского сельсовета, постоянным комиссиям,  в места для обнародования, депутатам, прокурору, в дело.</w:t>
      </w:r>
    </w:p>
    <w:p w:rsidR="00A56F99" w:rsidRDefault="00A56F99" w:rsidP="00066619"/>
    <w:p w:rsidR="00A56F99" w:rsidRDefault="00A56F99" w:rsidP="00066619"/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Pr="001D192E" w:rsidRDefault="00A56F99" w:rsidP="001D192E">
      <w:pPr>
        <w:pStyle w:val="10"/>
        <w:snapToGrid w:val="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Приложение  № 1 к решению </w:t>
      </w:r>
    </w:p>
    <w:p w:rsidR="00A56F99" w:rsidRPr="001D192E" w:rsidRDefault="00A56F99" w:rsidP="001D192E">
      <w:pPr>
        <w:pStyle w:val="1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>Совета депутатов муниципального</w:t>
      </w:r>
      <w:r>
        <w:rPr>
          <w:rFonts w:ascii="Times New Roman CYR" w:hAnsi="Times New Roman CYR" w:cs="Times New Roman CYR"/>
        </w:rPr>
        <w:t xml:space="preserve"> образования Тукаевский </w:t>
      </w:r>
      <w:r w:rsidRPr="001D192E">
        <w:rPr>
          <w:rFonts w:ascii="Times New Roman CYR" w:hAnsi="Times New Roman CYR" w:cs="Times New Roman CYR"/>
        </w:rPr>
        <w:t xml:space="preserve"> сельсовет </w:t>
      </w:r>
    </w:p>
    <w:p w:rsidR="00A56F99" w:rsidRDefault="00A56F99" w:rsidP="0002374B">
      <w:pPr>
        <w:ind w:left="4248" w:firstLine="708"/>
      </w:pPr>
      <w:r>
        <w:t xml:space="preserve">                                                     от 09.04.20 №148</w:t>
      </w:r>
    </w:p>
    <w:p w:rsidR="00A56F99" w:rsidRDefault="00A56F99" w:rsidP="001D192E"/>
    <w:p w:rsidR="00A56F99" w:rsidRDefault="00A56F99" w:rsidP="001D192E">
      <w:pPr>
        <w:jc w:val="center"/>
      </w:pPr>
    </w:p>
    <w:p w:rsidR="00A56F99" w:rsidRPr="001D192E" w:rsidRDefault="00A56F99" w:rsidP="001D192E">
      <w:pPr>
        <w:jc w:val="center"/>
        <w:rPr>
          <w:b/>
          <w:bCs/>
        </w:rPr>
      </w:pPr>
      <w:r w:rsidRPr="001D192E">
        <w:rPr>
          <w:b/>
          <w:bCs/>
        </w:rPr>
        <w:t xml:space="preserve">Исполнение бюджета по доходам за </w:t>
      </w:r>
      <w:r>
        <w:rPr>
          <w:b/>
          <w:bCs/>
        </w:rPr>
        <w:t xml:space="preserve">2019 </w:t>
      </w:r>
      <w:r w:rsidRPr="001D192E">
        <w:rPr>
          <w:b/>
          <w:bCs/>
        </w:rPr>
        <w:t xml:space="preserve">год по муниципальному образованию </w:t>
      </w:r>
      <w:r>
        <w:rPr>
          <w:b/>
          <w:bCs/>
        </w:rPr>
        <w:t xml:space="preserve">Тукаевский </w:t>
      </w:r>
      <w:r w:rsidRPr="001D192E">
        <w:rPr>
          <w:b/>
          <w:bCs/>
        </w:rPr>
        <w:t xml:space="preserve"> сельсовет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0"/>
        <w:gridCol w:w="2823"/>
        <w:gridCol w:w="1412"/>
        <w:gridCol w:w="1411"/>
        <w:gridCol w:w="931"/>
      </w:tblGrid>
      <w:tr w:rsidR="00A56F99" w:rsidRPr="008B2428">
        <w:trPr>
          <w:trHeight w:val="642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3754" w:type="dxa"/>
            <w:gridSpan w:val="3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 xml:space="preserve"> Приложение № 1 к решению Совета депутатов муниципа</w:t>
            </w:r>
            <w:r>
              <w:rPr>
                <w:sz w:val="22"/>
                <w:szCs w:val="22"/>
              </w:rPr>
              <w:t xml:space="preserve">льного образования Тукаевский </w:t>
            </w:r>
            <w:r w:rsidRPr="00070F24">
              <w:rPr>
                <w:sz w:val="22"/>
                <w:szCs w:val="22"/>
              </w:rPr>
              <w:t xml:space="preserve"> сельсовет</w:t>
            </w:r>
          </w:p>
        </w:tc>
      </w:tr>
      <w:tr w:rsidR="00A56F99" w:rsidRPr="008B2428">
        <w:trPr>
          <w:trHeight w:val="1002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 xml:space="preserve">План на </w:t>
            </w:r>
            <w:r>
              <w:rPr>
                <w:sz w:val="22"/>
                <w:szCs w:val="22"/>
              </w:rPr>
              <w:t>2019</w:t>
            </w:r>
            <w:r w:rsidRPr="00070F24">
              <w:rPr>
                <w:sz w:val="22"/>
                <w:szCs w:val="22"/>
              </w:rPr>
              <w:t>год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 xml:space="preserve"> Исполнено за 2019</w:t>
            </w:r>
            <w:r w:rsidRPr="00070F24">
              <w:rPr>
                <w:sz w:val="22"/>
                <w:szCs w:val="22"/>
              </w:rPr>
              <w:t xml:space="preserve"> год фактически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% исполнения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6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3 329 715,11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3 251 708,78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97.65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000 10000000000000000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1 738 733,11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1 660 726,78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95,50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000 10100000000000000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360 000,00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294 440,66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81,80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000 10102000010000110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360 000,00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294 440,66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81,80</w:t>
            </w:r>
          </w:p>
        </w:tc>
      </w:tr>
      <w:tr w:rsidR="00A56F99" w:rsidRPr="008B2428">
        <w:trPr>
          <w:trHeight w:val="4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000 10300000000000000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362 878,42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361 642,34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99,65</w:t>
            </w:r>
          </w:p>
        </w:tc>
      </w:tr>
      <w:tr w:rsidR="00A56F99" w:rsidRPr="008B2428">
        <w:trPr>
          <w:trHeight w:val="4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000 10302000010000110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362 878,42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361 642,34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99,65</w:t>
            </w:r>
          </w:p>
        </w:tc>
      </w:tr>
      <w:tr w:rsidR="00A56F99" w:rsidRPr="008B2428">
        <w:trPr>
          <w:trHeight w:val="6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000 10302230010000110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166 209,83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164 613,50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99,03</w:t>
            </w:r>
          </w:p>
        </w:tc>
      </w:tr>
      <w:tr w:rsidR="00A56F99" w:rsidRPr="008B2428">
        <w:trPr>
          <w:trHeight w:val="802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000 10302240010000110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1 129,40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1 209,95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107,13</w:t>
            </w:r>
          </w:p>
        </w:tc>
      </w:tr>
      <w:tr w:rsidR="00A56F99" w:rsidRPr="008B2428">
        <w:trPr>
          <w:trHeight w:val="6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000 10302250010000110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219 179,47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219 924,20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100,34</w:t>
            </w:r>
          </w:p>
        </w:tc>
      </w:tr>
      <w:tr w:rsidR="00A56F99" w:rsidRPr="008B2428">
        <w:trPr>
          <w:trHeight w:val="6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000 10302260010000110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-23 640,28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-24 105,31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101,96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000 10500000000000000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248 54,69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11 289,50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45,42</w:t>
            </w:r>
          </w:p>
        </w:tc>
      </w:tr>
      <w:tr w:rsidR="00A56F99" w:rsidRPr="008B2428">
        <w:trPr>
          <w:trHeight w:val="42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000 10503000010000110</w:t>
            </w:r>
          </w:p>
        </w:tc>
        <w:tc>
          <w:tcPr>
            <w:tcW w:w="1412" w:type="dxa"/>
          </w:tcPr>
          <w:p w:rsidR="00A56F99" w:rsidRPr="00070F24" w:rsidRDefault="00A56F99" w:rsidP="00701A59">
            <w:pPr>
              <w:pStyle w:val="BodyText"/>
            </w:pPr>
            <w:r>
              <w:rPr>
                <w:sz w:val="22"/>
                <w:szCs w:val="22"/>
              </w:rPr>
              <w:t>24 854,69</w:t>
            </w:r>
          </w:p>
        </w:tc>
        <w:tc>
          <w:tcPr>
            <w:tcW w:w="1411" w:type="dxa"/>
          </w:tcPr>
          <w:p w:rsidR="00A56F99" w:rsidRPr="00070F24" w:rsidRDefault="00A56F99" w:rsidP="00701A59">
            <w:pPr>
              <w:pStyle w:val="BodyText"/>
            </w:pPr>
            <w:r>
              <w:rPr>
                <w:sz w:val="22"/>
                <w:szCs w:val="22"/>
              </w:rPr>
              <w:t>11 289,50</w:t>
            </w:r>
          </w:p>
        </w:tc>
        <w:tc>
          <w:tcPr>
            <w:tcW w:w="931" w:type="dxa"/>
          </w:tcPr>
          <w:p w:rsidR="00A56F99" w:rsidRPr="00070F24" w:rsidRDefault="00A56F99" w:rsidP="00701A59">
            <w:pPr>
              <w:pStyle w:val="BodyText"/>
            </w:pPr>
            <w:r>
              <w:t>45,42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000 10600000000000000</w:t>
            </w:r>
          </w:p>
        </w:tc>
        <w:tc>
          <w:tcPr>
            <w:tcW w:w="1412" w:type="dxa"/>
          </w:tcPr>
          <w:p w:rsidR="00A56F99" w:rsidRPr="00131831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505 697,37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84,28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000 10601000000000110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t>20 000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32 406,25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162,03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000 10606000000000110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580 000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473 237,12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81,59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000 10800000000000000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10 000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8 300,00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83,00</w:t>
            </w:r>
          </w:p>
        </w:tc>
      </w:tr>
      <w:tr w:rsidR="00A56F99" w:rsidRPr="008B2428">
        <w:trPr>
          <w:trHeight w:val="4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000 11100000000000000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381 000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479 356,91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125,82</w:t>
            </w:r>
          </w:p>
        </w:tc>
      </w:tr>
      <w:tr w:rsidR="00A56F99" w:rsidRPr="008B2428">
        <w:trPr>
          <w:trHeight w:val="802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000 11105020000000120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381 000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479 356,91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125,82</w:t>
            </w:r>
          </w:p>
        </w:tc>
      </w:tr>
      <w:tr w:rsidR="00A56F99" w:rsidRPr="008B2428">
        <w:trPr>
          <w:trHeight w:val="802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000 11105030000000120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21 000,00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10 883,04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51,82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000 20000000000000000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1 590 982,00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1 590 982,00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4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000 20200000000000000</w:t>
            </w:r>
          </w:p>
        </w:tc>
        <w:tc>
          <w:tcPr>
            <w:tcW w:w="1412" w:type="dxa"/>
          </w:tcPr>
          <w:p w:rsidR="00A56F99" w:rsidRPr="00070F24" w:rsidRDefault="00A56F99" w:rsidP="00701A59">
            <w:pPr>
              <w:pStyle w:val="BodyText"/>
            </w:pPr>
            <w:r>
              <w:rPr>
                <w:sz w:val="22"/>
                <w:szCs w:val="22"/>
              </w:rPr>
              <w:t>1 590 982,00</w:t>
            </w:r>
          </w:p>
        </w:tc>
        <w:tc>
          <w:tcPr>
            <w:tcW w:w="1411" w:type="dxa"/>
          </w:tcPr>
          <w:p w:rsidR="00A56F99" w:rsidRPr="00070F24" w:rsidRDefault="00A56F99" w:rsidP="00701A59">
            <w:pPr>
              <w:pStyle w:val="BodyText"/>
            </w:pPr>
            <w:r>
              <w:rPr>
                <w:sz w:val="22"/>
                <w:szCs w:val="22"/>
              </w:rPr>
              <w:t>1 590 982,00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000 20210000000000151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1 447 982,00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1 447 982,00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495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000 20215001000000151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447 892,00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1 447 982,00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510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000 20215002100000151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1 447 892,00</w:t>
            </w:r>
          </w:p>
        </w:tc>
        <w:tc>
          <w:tcPr>
            <w:tcW w:w="1411" w:type="dxa"/>
          </w:tcPr>
          <w:p w:rsidR="00A56F99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1 447 892,00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000 20230000000000151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t>89 940,00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40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000 20235118000000151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89 940</w:t>
            </w:r>
            <w:r w:rsidRPr="00070F24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89 940</w:t>
            </w:r>
            <w:r w:rsidRPr="00070F24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</w:p>
        </w:tc>
      </w:tr>
      <w:tr w:rsidR="00A56F99" w:rsidRPr="008B2428">
        <w:trPr>
          <w:trHeight w:val="227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000 20240000000000151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70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</w:p>
        </w:tc>
      </w:tr>
      <w:tr w:rsidR="00A56F99" w:rsidRPr="008B2428">
        <w:trPr>
          <w:trHeight w:val="241"/>
        </w:trPr>
        <w:tc>
          <w:tcPr>
            <w:tcW w:w="4060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23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000 20249999000000151</w:t>
            </w:r>
          </w:p>
        </w:tc>
        <w:tc>
          <w:tcPr>
            <w:tcW w:w="1412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1411" w:type="dxa"/>
          </w:tcPr>
          <w:p w:rsidR="00A56F99" w:rsidRPr="00070F24" w:rsidRDefault="00A56F99" w:rsidP="004B57C5">
            <w:pPr>
              <w:pStyle w:val="BodyText"/>
            </w:pPr>
            <w:r>
              <w:rPr>
                <w:sz w:val="22"/>
                <w:szCs w:val="22"/>
              </w:rPr>
              <w:t>54 042,00</w:t>
            </w:r>
          </w:p>
        </w:tc>
        <w:tc>
          <w:tcPr>
            <w:tcW w:w="931" w:type="dxa"/>
          </w:tcPr>
          <w:p w:rsidR="00A56F99" w:rsidRPr="00070F24" w:rsidRDefault="00A56F99" w:rsidP="004B57C5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</w:tbl>
    <w:p w:rsidR="00A56F99" w:rsidRDefault="00A56F99" w:rsidP="001D192E">
      <w:pPr>
        <w:pStyle w:val="BodyText"/>
      </w:pPr>
    </w:p>
    <w:p w:rsidR="00A56F99" w:rsidRDefault="00A56F99" w:rsidP="001D192E"/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066619">
      <w:pPr>
        <w:pStyle w:val="BodyText"/>
      </w:pPr>
    </w:p>
    <w:p w:rsidR="00A56F99" w:rsidRDefault="00A56F99" w:rsidP="00F243A4">
      <w:pPr>
        <w:pStyle w:val="BodyText"/>
        <w:tabs>
          <w:tab w:val="right" w:pos="10466"/>
        </w:tabs>
        <w:rPr>
          <w:sz w:val="22"/>
          <w:szCs w:val="22"/>
        </w:rPr>
      </w:pPr>
      <w:r w:rsidRPr="00D0037F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</w:r>
    </w:p>
    <w:p w:rsidR="00A56F99" w:rsidRDefault="00A56F99" w:rsidP="00F243A4">
      <w:pPr>
        <w:pStyle w:val="BodyText"/>
        <w:tabs>
          <w:tab w:val="right" w:pos="10466"/>
        </w:tabs>
        <w:rPr>
          <w:sz w:val="22"/>
          <w:szCs w:val="22"/>
        </w:rPr>
      </w:pPr>
    </w:p>
    <w:p w:rsidR="00A56F99" w:rsidRDefault="00A56F99" w:rsidP="00F243A4">
      <w:pPr>
        <w:pStyle w:val="BodyText"/>
        <w:tabs>
          <w:tab w:val="right" w:pos="10466"/>
        </w:tabs>
        <w:rPr>
          <w:sz w:val="22"/>
          <w:szCs w:val="22"/>
        </w:rPr>
      </w:pPr>
    </w:p>
    <w:p w:rsidR="00A56F99" w:rsidRPr="001D192E" w:rsidRDefault="00A56F99" w:rsidP="00F243A4">
      <w:pPr>
        <w:pStyle w:val="10"/>
        <w:snapToGrid w:val="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Приложение  № 2 к решению </w:t>
      </w:r>
    </w:p>
    <w:p w:rsidR="00A56F99" w:rsidRPr="001D192E" w:rsidRDefault="00A56F99" w:rsidP="00F243A4">
      <w:pPr>
        <w:pStyle w:val="1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Совета депутатов муниципального образования </w:t>
      </w:r>
      <w:r>
        <w:rPr>
          <w:rFonts w:ascii="Times New Roman CYR" w:hAnsi="Times New Roman CYR" w:cs="Times New Roman CYR"/>
        </w:rPr>
        <w:t xml:space="preserve">Тукаевский </w:t>
      </w:r>
      <w:r w:rsidRPr="001D192E">
        <w:rPr>
          <w:rFonts w:ascii="Times New Roman CYR" w:hAnsi="Times New Roman CYR" w:cs="Times New Roman CYR"/>
        </w:rPr>
        <w:t xml:space="preserve"> сельсовет </w:t>
      </w:r>
    </w:p>
    <w:p w:rsidR="00A56F99" w:rsidRPr="001D192E" w:rsidRDefault="00A56F99" w:rsidP="00F243A4">
      <w:pPr>
        <w:ind w:left="4248" w:firstLine="708"/>
        <w:jc w:val="right"/>
      </w:pPr>
      <w:r>
        <w:t>от 09.04.20 №148</w:t>
      </w:r>
    </w:p>
    <w:p w:rsidR="00A56F99" w:rsidRDefault="00A56F99" w:rsidP="00F243A4">
      <w:pPr>
        <w:pStyle w:val="BodyText"/>
        <w:tabs>
          <w:tab w:val="right" w:pos="10466"/>
        </w:tabs>
        <w:rPr>
          <w:sz w:val="22"/>
          <w:szCs w:val="22"/>
        </w:rPr>
      </w:pPr>
    </w:p>
    <w:p w:rsidR="00A56F99" w:rsidRDefault="00A56F99" w:rsidP="00F243A4">
      <w:pPr>
        <w:pStyle w:val="BodyText"/>
        <w:tabs>
          <w:tab w:val="right" w:pos="10466"/>
        </w:tabs>
        <w:rPr>
          <w:sz w:val="22"/>
          <w:szCs w:val="22"/>
        </w:rPr>
      </w:pPr>
    </w:p>
    <w:p w:rsidR="00A56F99" w:rsidRDefault="00A56F99" w:rsidP="00F243A4">
      <w:pPr>
        <w:pStyle w:val="BodyText"/>
        <w:tabs>
          <w:tab w:val="right" w:pos="10466"/>
        </w:tabs>
        <w:rPr>
          <w:sz w:val="22"/>
          <w:szCs w:val="22"/>
        </w:rPr>
      </w:pPr>
    </w:p>
    <w:p w:rsidR="00A56F99" w:rsidRPr="00D0037F" w:rsidRDefault="00A56F99" w:rsidP="00066619">
      <w:pPr>
        <w:pStyle w:val="BodyText"/>
        <w:ind w:left="2124" w:firstLine="708"/>
        <w:rPr>
          <w:b/>
          <w:bCs/>
          <w:sz w:val="22"/>
          <w:szCs w:val="22"/>
        </w:rPr>
      </w:pPr>
      <w:r w:rsidRPr="00D0037F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976"/>
        <w:gridCol w:w="1560"/>
        <w:gridCol w:w="1559"/>
        <w:gridCol w:w="1218"/>
      </w:tblGrid>
      <w:tr w:rsidR="00A56F99" w:rsidRPr="008B2428">
        <w:trPr>
          <w:trHeight w:val="1396"/>
        </w:trPr>
        <w:tc>
          <w:tcPr>
            <w:tcW w:w="10682" w:type="dxa"/>
            <w:gridSpan w:val="5"/>
          </w:tcPr>
          <w:p w:rsidR="00A56F99" w:rsidRPr="00070F24" w:rsidRDefault="00A56F99" w:rsidP="00070F24">
            <w:pPr>
              <w:pStyle w:val="BodyText"/>
              <w:jc w:val="center"/>
              <w:rPr>
                <w:b/>
                <w:bCs/>
              </w:rPr>
            </w:pPr>
            <w:r w:rsidRPr="00070F24">
              <w:rPr>
                <w:b/>
                <w:bCs/>
                <w:sz w:val="22"/>
                <w:szCs w:val="22"/>
              </w:rPr>
              <w:t>Исполн</w:t>
            </w:r>
            <w:r>
              <w:rPr>
                <w:b/>
                <w:bCs/>
                <w:sz w:val="22"/>
                <w:szCs w:val="22"/>
              </w:rPr>
              <w:t>ение бюджета по расходам за 2019</w:t>
            </w:r>
            <w:r w:rsidRPr="00070F24">
              <w:rPr>
                <w:b/>
                <w:bCs/>
                <w:sz w:val="22"/>
                <w:szCs w:val="22"/>
              </w:rPr>
              <w:t>од</w:t>
            </w:r>
            <w:r w:rsidRPr="00070F24">
              <w:rPr>
                <w:b/>
                <w:bCs/>
                <w:sz w:val="22"/>
                <w:szCs w:val="22"/>
              </w:rPr>
              <w:br/>
            </w:r>
            <w:r w:rsidRPr="00070F24">
              <w:rPr>
                <w:b/>
                <w:bCs/>
                <w:sz w:val="22"/>
                <w:szCs w:val="22"/>
              </w:rPr>
              <w:br/>
              <w:t xml:space="preserve">по муниципальному образованию </w:t>
            </w:r>
            <w:r>
              <w:rPr>
                <w:b/>
                <w:bCs/>
                <w:sz w:val="22"/>
                <w:szCs w:val="22"/>
              </w:rPr>
              <w:t>Тукаевский</w:t>
            </w:r>
            <w:r w:rsidRPr="00070F24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A56F99" w:rsidRPr="008B2428">
        <w:trPr>
          <w:trHeight w:val="792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План на 2019</w:t>
            </w:r>
            <w:r w:rsidRPr="00070F24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 xml:space="preserve"> Исполнено за 2019 фактический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% исполнения</w:t>
            </w:r>
          </w:p>
        </w:tc>
      </w:tr>
      <w:tr w:rsidR="00A56F99" w:rsidRPr="008B2428">
        <w:trPr>
          <w:trHeight w:val="270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по муниципа</w:t>
            </w:r>
            <w:r>
              <w:rPr>
                <w:sz w:val="22"/>
                <w:szCs w:val="22"/>
              </w:rPr>
              <w:t xml:space="preserve">льному образованию Тукаевский </w:t>
            </w:r>
            <w:r w:rsidRPr="00070F24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6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4 244 880,91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3 744 174,62</w:t>
            </w:r>
          </w:p>
        </w:tc>
        <w:tc>
          <w:tcPr>
            <w:tcW w:w="1218" w:type="dxa"/>
          </w:tcPr>
          <w:p w:rsidR="00A56F99" w:rsidRPr="00070F24" w:rsidRDefault="00A56F99" w:rsidP="00EC19D2">
            <w:pPr>
              <w:pStyle w:val="BodyText"/>
              <w:tabs>
                <w:tab w:val="left" w:pos="900"/>
              </w:tabs>
            </w:pPr>
            <w:r>
              <w:t>88,20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 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000 0100 0000000000 000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1 979 637,17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1 957 812,87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98,89</w:t>
            </w:r>
          </w:p>
        </w:tc>
      </w:tr>
      <w:tr w:rsidR="00A56F99" w:rsidRPr="008B2428">
        <w:trPr>
          <w:trHeight w:val="450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000 0102 0000000000 000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542 549,59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542 549,59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67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000 0104 0000000000 000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1 417 087,58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1 395 263,28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98,46</w:t>
            </w:r>
          </w:p>
        </w:tc>
      </w:tr>
      <w:tr w:rsidR="00A56F99" w:rsidRPr="008B2428">
        <w:trPr>
          <w:trHeight w:val="450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000 0106 0000000000 000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20 000,00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000 0200 0000000000 000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000 0203 0000000000 000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89 940,00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8 940,00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000 0304 0000000000 000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000 0310 0000000000 000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330 259,81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3330 256,81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450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000 0314 0000000000 000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4 593,00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2 593,50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56,47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000 0400 0000000000 000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444 085,57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318 648,16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71,75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000 0409 0000000000 000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403 578,14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t>278 140,73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68,92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000 0412 0000000000 000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40 507,43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40 507,43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100,00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000 0500 0000000000 000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175 430,86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173 430,28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98,86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000 0503 0000000000 000</w:t>
            </w:r>
          </w:p>
        </w:tc>
        <w:tc>
          <w:tcPr>
            <w:tcW w:w="1560" w:type="dxa"/>
          </w:tcPr>
          <w:p w:rsidR="00A56F99" w:rsidRPr="00070F24" w:rsidRDefault="00A56F99" w:rsidP="00FB33FA">
            <w:pPr>
              <w:pStyle w:val="BodyText"/>
            </w:pPr>
            <w:r>
              <w:rPr>
                <w:sz w:val="22"/>
                <w:szCs w:val="22"/>
              </w:rPr>
              <w:t>175 430,86</w:t>
            </w:r>
          </w:p>
        </w:tc>
        <w:tc>
          <w:tcPr>
            <w:tcW w:w="1559" w:type="dxa"/>
          </w:tcPr>
          <w:p w:rsidR="00A56F99" w:rsidRPr="00070F24" w:rsidRDefault="00A56F99" w:rsidP="00FB33FA">
            <w:pPr>
              <w:pStyle w:val="BodyText"/>
            </w:pPr>
            <w:r>
              <w:rPr>
                <w:sz w:val="22"/>
                <w:szCs w:val="22"/>
              </w:rPr>
              <w:t>173 430,43</w:t>
            </w:r>
          </w:p>
        </w:tc>
        <w:tc>
          <w:tcPr>
            <w:tcW w:w="1218" w:type="dxa"/>
          </w:tcPr>
          <w:p w:rsidR="00A56F99" w:rsidRPr="00070F24" w:rsidRDefault="00A56F99" w:rsidP="00FB33FA">
            <w:pPr>
              <w:pStyle w:val="BodyText"/>
            </w:pPr>
            <w:r>
              <w:t>98,86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000 0700 0000000000 000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815,</w:t>
            </w:r>
            <w:r w:rsidRPr="00070F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000 0707 0000000000 000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000 0800 0000000000 000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1 210 122,00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860 678,00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78,46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Культура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000 0801 0000000000 000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1 096 916,00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860 678,00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78,46</w:t>
            </w:r>
          </w:p>
        </w:tc>
      </w:tr>
      <w:tr w:rsidR="00A56F99" w:rsidRPr="008B2428">
        <w:trPr>
          <w:trHeight w:val="255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000 0804 0000000000 000</w:t>
            </w:r>
          </w:p>
        </w:tc>
        <w:tc>
          <w:tcPr>
            <w:tcW w:w="1560" w:type="dxa"/>
          </w:tcPr>
          <w:p w:rsidR="00A56F99" w:rsidRPr="006D3F03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113 206,00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56F99" w:rsidRPr="008B2428">
        <w:trPr>
          <w:trHeight w:val="270"/>
        </w:trPr>
        <w:tc>
          <w:tcPr>
            <w:tcW w:w="3369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2976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A56F99" w:rsidRPr="00070F24" w:rsidRDefault="00A56F99" w:rsidP="008B2428">
            <w:pPr>
              <w:pStyle w:val="BodyText"/>
            </w:pPr>
            <w:r w:rsidRPr="00070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915 165,80</w:t>
            </w:r>
          </w:p>
        </w:tc>
        <w:tc>
          <w:tcPr>
            <w:tcW w:w="1559" w:type="dxa"/>
          </w:tcPr>
          <w:p w:rsidR="00A56F99" w:rsidRPr="00070F24" w:rsidRDefault="00A56F99" w:rsidP="008B2428">
            <w:pPr>
              <w:pStyle w:val="BodyText"/>
            </w:pPr>
            <w:r>
              <w:rPr>
                <w:sz w:val="22"/>
                <w:szCs w:val="22"/>
              </w:rPr>
              <w:t>-492 465,84</w:t>
            </w:r>
          </w:p>
        </w:tc>
        <w:tc>
          <w:tcPr>
            <w:tcW w:w="1218" w:type="dxa"/>
          </w:tcPr>
          <w:p w:rsidR="00A56F99" w:rsidRPr="00070F24" w:rsidRDefault="00A56F99" w:rsidP="008B2428">
            <w:pPr>
              <w:pStyle w:val="BodyText"/>
            </w:pPr>
            <w:r>
              <w:t>53,81</w:t>
            </w:r>
          </w:p>
        </w:tc>
      </w:tr>
    </w:tbl>
    <w:p w:rsidR="00A56F99" w:rsidRDefault="00A56F99" w:rsidP="00066619">
      <w:pPr>
        <w:pStyle w:val="BodyText"/>
      </w:pPr>
    </w:p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p w:rsidR="00A56F99" w:rsidRDefault="00A56F99"/>
    <w:sectPr w:rsidR="00A56F99" w:rsidSect="008B242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619"/>
    <w:rsid w:val="0002374B"/>
    <w:rsid w:val="000329D6"/>
    <w:rsid w:val="00057AAA"/>
    <w:rsid w:val="00066619"/>
    <w:rsid w:val="00070F24"/>
    <w:rsid w:val="000B4270"/>
    <w:rsid w:val="000D5189"/>
    <w:rsid w:val="000E3CF8"/>
    <w:rsid w:val="000F383E"/>
    <w:rsid w:val="00115124"/>
    <w:rsid w:val="00131831"/>
    <w:rsid w:val="00146A33"/>
    <w:rsid w:val="00173FC1"/>
    <w:rsid w:val="00185DD3"/>
    <w:rsid w:val="001946B3"/>
    <w:rsid w:val="001D192E"/>
    <w:rsid w:val="001E685E"/>
    <w:rsid w:val="00205BEC"/>
    <w:rsid w:val="0020672F"/>
    <w:rsid w:val="00235CC5"/>
    <w:rsid w:val="00281BB0"/>
    <w:rsid w:val="00311079"/>
    <w:rsid w:val="003D3DFA"/>
    <w:rsid w:val="004074B9"/>
    <w:rsid w:val="004A70FD"/>
    <w:rsid w:val="004B4D9E"/>
    <w:rsid w:val="004B57C5"/>
    <w:rsid w:val="004C65CA"/>
    <w:rsid w:val="004D4DB3"/>
    <w:rsid w:val="004E16DE"/>
    <w:rsid w:val="00550E6A"/>
    <w:rsid w:val="0055377C"/>
    <w:rsid w:val="00573524"/>
    <w:rsid w:val="005A2E9D"/>
    <w:rsid w:val="005C3011"/>
    <w:rsid w:val="005C420E"/>
    <w:rsid w:val="005E3335"/>
    <w:rsid w:val="005E60A8"/>
    <w:rsid w:val="005E6F75"/>
    <w:rsid w:val="00602C5E"/>
    <w:rsid w:val="00677D87"/>
    <w:rsid w:val="00697947"/>
    <w:rsid w:val="006B502F"/>
    <w:rsid w:val="006D2419"/>
    <w:rsid w:val="006D3F03"/>
    <w:rsid w:val="007011B7"/>
    <w:rsid w:val="00701A59"/>
    <w:rsid w:val="007171FD"/>
    <w:rsid w:val="00760912"/>
    <w:rsid w:val="0078614D"/>
    <w:rsid w:val="007F08B9"/>
    <w:rsid w:val="00820BB2"/>
    <w:rsid w:val="008B2428"/>
    <w:rsid w:val="00923AF1"/>
    <w:rsid w:val="009445D4"/>
    <w:rsid w:val="009768FE"/>
    <w:rsid w:val="009D60F9"/>
    <w:rsid w:val="009E213F"/>
    <w:rsid w:val="00A50EAD"/>
    <w:rsid w:val="00A56F99"/>
    <w:rsid w:val="00A70AA0"/>
    <w:rsid w:val="00A855B4"/>
    <w:rsid w:val="00AA5EB0"/>
    <w:rsid w:val="00AD7765"/>
    <w:rsid w:val="00B04857"/>
    <w:rsid w:val="00BA134F"/>
    <w:rsid w:val="00BB0389"/>
    <w:rsid w:val="00BD2EFA"/>
    <w:rsid w:val="00C45D2F"/>
    <w:rsid w:val="00C5032C"/>
    <w:rsid w:val="00C51E1D"/>
    <w:rsid w:val="00C56C3D"/>
    <w:rsid w:val="00C96F35"/>
    <w:rsid w:val="00CB622E"/>
    <w:rsid w:val="00CD6F29"/>
    <w:rsid w:val="00D0037F"/>
    <w:rsid w:val="00D163C0"/>
    <w:rsid w:val="00D87450"/>
    <w:rsid w:val="00D96B88"/>
    <w:rsid w:val="00DB1EF7"/>
    <w:rsid w:val="00DD0BD9"/>
    <w:rsid w:val="00DD4E4B"/>
    <w:rsid w:val="00E827B2"/>
    <w:rsid w:val="00EC19D2"/>
    <w:rsid w:val="00EC4F81"/>
    <w:rsid w:val="00F243A4"/>
    <w:rsid w:val="00F4294C"/>
    <w:rsid w:val="00F70C29"/>
    <w:rsid w:val="00F80790"/>
    <w:rsid w:val="00F96247"/>
    <w:rsid w:val="00FB30C9"/>
    <w:rsid w:val="00FB33FA"/>
    <w:rsid w:val="00FB7357"/>
    <w:rsid w:val="00FE43BC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6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66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1"/>
    <w:basedOn w:val="Normal"/>
    <w:uiPriority w:val="99"/>
    <w:rsid w:val="00066619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basedOn w:val="Normal"/>
    <w:uiPriority w:val="99"/>
    <w:rsid w:val="00066619"/>
    <w:pPr>
      <w:widowControl w:val="0"/>
      <w:autoSpaceDE w:val="0"/>
    </w:pPr>
    <w:rPr>
      <w:rFonts w:eastAsia="Calibri"/>
    </w:rPr>
  </w:style>
  <w:style w:type="table" w:styleId="TableGrid">
    <w:name w:val="Table Grid"/>
    <w:basedOn w:val="TableNormal"/>
    <w:uiPriority w:val="99"/>
    <w:rsid w:val="008B2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6</Pages>
  <Words>1293</Words>
  <Characters>7374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Совет депутатов                                                            </dc:title>
  <dc:subject/>
  <dc:creator>Работа</dc:creator>
  <cp:keywords/>
  <dc:description/>
  <cp:lastModifiedBy>Buh</cp:lastModifiedBy>
  <cp:revision>4</cp:revision>
  <cp:lastPrinted>2019-06-13T09:51:00Z</cp:lastPrinted>
  <dcterms:created xsi:type="dcterms:W3CDTF">2020-05-12T07:09:00Z</dcterms:created>
  <dcterms:modified xsi:type="dcterms:W3CDTF">2020-05-26T06:07:00Z</dcterms:modified>
</cp:coreProperties>
</file>