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F" w:rsidRPr="000D0AE9" w:rsidRDefault="00DB7AFF" w:rsidP="00DB7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DB7AFF" w:rsidRPr="000D0AE9" w:rsidRDefault="00DB7AFF" w:rsidP="00DB7AF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DB7AFF" w:rsidRPr="000D0AE9" w:rsidRDefault="00DB7AFF" w:rsidP="00DB7AFF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DB7AFF" w:rsidRDefault="00DB7AFF" w:rsidP="00DB7AFF">
      <w:pPr>
        <w:jc w:val="center"/>
        <w:rPr>
          <w:sz w:val="28"/>
          <w:szCs w:val="28"/>
        </w:rPr>
      </w:pPr>
    </w:p>
    <w:p w:rsidR="00DB7AFF" w:rsidRDefault="00DB7AFF" w:rsidP="00DB7AFF">
      <w:pPr>
        <w:jc w:val="center"/>
        <w:rPr>
          <w:sz w:val="28"/>
          <w:szCs w:val="28"/>
        </w:rPr>
      </w:pPr>
    </w:p>
    <w:p w:rsidR="00DB7AFF" w:rsidRDefault="00DB7AFF" w:rsidP="00DB7A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 2022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укай    </w:t>
      </w:r>
      <w:r w:rsidR="000C4CB4">
        <w:rPr>
          <w:sz w:val="28"/>
          <w:szCs w:val="28"/>
        </w:rPr>
        <w:t xml:space="preserve">                           №  15</w:t>
      </w:r>
      <w:r>
        <w:rPr>
          <w:sz w:val="28"/>
          <w:szCs w:val="28"/>
        </w:rPr>
        <w:t>-п</w:t>
      </w:r>
    </w:p>
    <w:p w:rsidR="00DB7AFF" w:rsidRDefault="00DB7AFF" w:rsidP="00DB7AFF">
      <w:pPr>
        <w:jc w:val="center"/>
        <w:rPr>
          <w:sz w:val="28"/>
          <w:szCs w:val="28"/>
        </w:rPr>
      </w:pPr>
    </w:p>
    <w:p w:rsidR="00026265" w:rsidRPr="00425FDA" w:rsidRDefault="00026265" w:rsidP="00026265">
      <w:pPr>
        <w:pStyle w:val="a3"/>
        <w:spacing w:before="0" w:beforeAutospacing="0" w:after="0" w:afterAutospacing="0"/>
        <w:ind w:right="4819"/>
        <w:rPr>
          <w:rStyle w:val="a4"/>
          <w:b w:val="0"/>
          <w:sz w:val="28"/>
          <w:szCs w:val="28"/>
        </w:rPr>
      </w:pPr>
      <w:r w:rsidRPr="00425FDA">
        <w:rPr>
          <w:rStyle w:val="a4"/>
          <w:b w:val="0"/>
          <w:sz w:val="28"/>
          <w:szCs w:val="28"/>
        </w:rPr>
        <w:t xml:space="preserve">О порядке подготовки населения в области пожарной безопасности </w:t>
      </w:r>
    </w:p>
    <w:p w:rsidR="00026265" w:rsidRPr="00C32A05" w:rsidRDefault="00026265" w:rsidP="00026265">
      <w:pPr>
        <w:rPr>
          <w:sz w:val="26"/>
          <w:szCs w:val="26"/>
        </w:rPr>
      </w:pP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5FD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Pr="00425FDA">
        <w:rPr>
          <w:sz w:val="28"/>
          <w:szCs w:val="28"/>
        </w:rPr>
        <w:t xml:space="preserve">»,  ст. 19 Федерального закона от 21.12.1994  № 69-ФЗ  «О пожарной безопасности», ст.63 </w:t>
      </w:r>
      <w:hyperlink r:id="rId4" w:history="1">
        <w:r w:rsidRPr="00425FDA">
          <w:rPr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425FDA">
        <w:rPr>
          <w:sz w:val="28"/>
          <w:szCs w:val="28"/>
        </w:rPr>
        <w:t>»,</w:t>
      </w:r>
      <w:r w:rsidRPr="00425FDA">
        <w:rPr>
          <w:rFonts w:eastAsia="Calibri"/>
          <w:sz w:val="28"/>
          <w:szCs w:val="28"/>
          <w:lang w:eastAsia="en-US"/>
        </w:rPr>
        <w:t xml:space="preserve"> в целях совершенствования системы подготовки населения в области пожарной безопасности, защиты жизни и здо</w:t>
      </w:r>
      <w:r w:rsidR="000C4CB4">
        <w:rPr>
          <w:rFonts w:eastAsia="Calibri"/>
          <w:sz w:val="28"/>
          <w:szCs w:val="28"/>
          <w:lang w:eastAsia="en-US"/>
        </w:rPr>
        <w:t xml:space="preserve">ровья граждан администрация </w:t>
      </w:r>
      <w:proofErr w:type="spellStart"/>
      <w:r w:rsidR="000C4CB4">
        <w:rPr>
          <w:rFonts w:eastAsia="Calibri"/>
          <w:sz w:val="28"/>
          <w:szCs w:val="28"/>
          <w:lang w:eastAsia="en-US"/>
        </w:rPr>
        <w:t>Тукаевского</w:t>
      </w:r>
      <w:proofErr w:type="spellEnd"/>
      <w:r w:rsidR="000C4CB4">
        <w:rPr>
          <w:rFonts w:eastAsia="Calibri"/>
          <w:sz w:val="28"/>
          <w:szCs w:val="28"/>
          <w:lang w:eastAsia="en-US"/>
        </w:rPr>
        <w:t xml:space="preserve"> сельсовета.</w:t>
      </w:r>
      <w:proofErr w:type="gramEnd"/>
    </w:p>
    <w:p w:rsidR="00026265" w:rsidRPr="006B763E" w:rsidRDefault="00026265" w:rsidP="0002626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B763E">
        <w:rPr>
          <w:sz w:val="26"/>
          <w:szCs w:val="26"/>
        </w:rPr>
        <w:t>ПОСТАНОВЛЯЕТ:</w:t>
      </w:r>
    </w:p>
    <w:p w:rsidR="00026265" w:rsidRPr="00C32A05" w:rsidRDefault="00026265" w:rsidP="00026265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</w:p>
    <w:p w:rsidR="00026265" w:rsidRPr="00425FDA" w:rsidRDefault="00026265" w:rsidP="00026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FDA">
        <w:rPr>
          <w:sz w:val="28"/>
          <w:szCs w:val="28"/>
        </w:rPr>
        <w:t>1.Утвердить Положение об обучении населения мерам                            пожарно</w:t>
      </w:r>
      <w:r w:rsidR="000C4CB4">
        <w:rPr>
          <w:sz w:val="28"/>
          <w:szCs w:val="28"/>
        </w:rPr>
        <w:t xml:space="preserve">й безопасности на территории </w:t>
      </w:r>
      <w:proofErr w:type="spellStart"/>
      <w:r w:rsidR="000C4CB4">
        <w:rPr>
          <w:sz w:val="28"/>
          <w:szCs w:val="28"/>
        </w:rPr>
        <w:t>Тукаевского</w:t>
      </w:r>
      <w:proofErr w:type="spellEnd"/>
      <w:r w:rsidRPr="00425FDA">
        <w:rPr>
          <w:sz w:val="28"/>
          <w:szCs w:val="28"/>
        </w:rPr>
        <w:t xml:space="preserve"> сельсовета    Александровского района согласно приложению к настоящему постановлению.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2. Рекомендовать организациям, расположенным на территории </w:t>
      </w:r>
      <w:proofErr w:type="spellStart"/>
      <w:r w:rsidR="000C4CB4">
        <w:rPr>
          <w:sz w:val="28"/>
          <w:szCs w:val="28"/>
        </w:rPr>
        <w:t>Тукаевского</w:t>
      </w:r>
      <w:proofErr w:type="spellEnd"/>
      <w:r w:rsidR="000C4CB4">
        <w:rPr>
          <w:sz w:val="28"/>
          <w:szCs w:val="28"/>
        </w:rPr>
        <w:t xml:space="preserve"> </w:t>
      </w:r>
      <w:r w:rsidRPr="00425FDA">
        <w:rPr>
          <w:sz w:val="28"/>
          <w:szCs w:val="28"/>
        </w:rPr>
        <w:t>сельсовета   Александровского района</w:t>
      </w:r>
      <w:r w:rsidRPr="00425FDA">
        <w:rPr>
          <w:rFonts w:eastAsia="Calibri"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2.1. Организовать обучение (проведение инструктажей) работников предприятия.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sz w:val="28"/>
          <w:szCs w:val="28"/>
        </w:rPr>
        <w:t>2.2.  В процессе обучения руковод</w:t>
      </w:r>
      <w:r w:rsidRPr="00425FDA">
        <w:rPr>
          <w:sz w:val="28"/>
          <w:szCs w:val="28"/>
        </w:rPr>
        <w:softHyphen/>
        <w:t>ствоваться настоящим Положением.</w:t>
      </w:r>
    </w:p>
    <w:p w:rsidR="00026265" w:rsidRPr="00425FDA" w:rsidRDefault="00026265" w:rsidP="00026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FDA">
        <w:rPr>
          <w:sz w:val="28"/>
          <w:szCs w:val="28"/>
        </w:rPr>
        <w:t>2.3. Организовать размещение в зданиях, сооружениях и иных объектах предприятий наглядные агитационные материалы на противопожарную тематику.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026265" w:rsidRPr="00425FDA" w:rsidRDefault="00026265" w:rsidP="00026265">
      <w:pPr>
        <w:ind w:firstLine="709"/>
        <w:jc w:val="both"/>
        <w:rPr>
          <w:sz w:val="28"/>
          <w:szCs w:val="28"/>
          <w:lang w:eastAsia="ar-SA"/>
        </w:rPr>
      </w:pPr>
      <w:r w:rsidRPr="00425FDA">
        <w:rPr>
          <w:sz w:val="28"/>
          <w:szCs w:val="28"/>
          <w:lang w:eastAsia="ar-SA"/>
        </w:rPr>
        <w:t>3.</w:t>
      </w:r>
      <w:r w:rsidRPr="00425FDA">
        <w:rPr>
          <w:color w:val="000000"/>
          <w:sz w:val="28"/>
          <w:szCs w:val="28"/>
        </w:rPr>
        <w:t xml:space="preserve"> Обнародовать настоящее постановление в соответствии с Положением о порядке обнародования муниципальных правовых актов</w:t>
      </w:r>
      <w:r w:rsidR="000C4CB4">
        <w:rPr>
          <w:sz w:val="28"/>
          <w:szCs w:val="28"/>
        </w:rPr>
        <w:t xml:space="preserve"> </w:t>
      </w:r>
      <w:proofErr w:type="spellStart"/>
      <w:r w:rsidR="000C4CB4">
        <w:rPr>
          <w:sz w:val="28"/>
          <w:szCs w:val="28"/>
        </w:rPr>
        <w:t>Тукаевского</w:t>
      </w:r>
      <w:proofErr w:type="spellEnd"/>
      <w:r w:rsidRPr="00425FDA">
        <w:rPr>
          <w:sz w:val="28"/>
          <w:szCs w:val="28"/>
        </w:rPr>
        <w:t xml:space="preserve"> сельсовета    Александровского района</w:t>
      </w:r>
      <w:r w:rsidRPr="00425FD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C4CB4">
        <w:rPr>
          <w:sz w:val="28"/>
          <w:szCs w:val="28"/>
        </w:rPr>
        <w:t>Тукаевского</w:t>
      </w:r>
      <w:proofErr w:type="spellEnd"/>
      <w:r w:rsidRPr="00425FDA">
        <w:rPr>
          <w:sz w:val="28"/>
          <w:szCs w:val="28"/>
        </w:rPr>
        <w:t xml:space="preserve"> сельсовета    Александровского района</w:t>
      </w:r>
      <w:r w:rsidRPr="00425FDA">
        <w:rPr>
          <w:color w:val="000000"/>
          <w:sz w:val="28"/>
          <w:szCs w:val="28"/>
        </w:rPr>
        <w:t xml:space="preserve"> в сети Интернет</w:t>
      </w:r>
      <w:r w:rsidRPr="00425FDA">
        <w:rPr>
          <w:sz w:val="28"/>
          <w:szCs w:val="28"/>
        </w:rPr>
        <w:t>.</w:t>
      </w:r>
    </w:p>
    <w:p w:rsidR="00026265" w:rsidRPr="00425FDA" w:rsidRDefault="000C4CB4" w:rsidP="00026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26265" w:rsidRPr="00425FDA">
        <w:rPr>
          <w:sz w:val="28"/>
          <w:szCs w:val="28"/>
          <w:lang w:eastAsia="ar-SA"/>
        </w:rPr>
        <w:t xml:space="preserve">. </w:t>
      </w:r>
      <w:proofErr w:type="gramStart"/>
      <w:r w:rsidR="00026265" w:rsidRPr="00425FDA">
        <w:rPr>
          <w:sz w:val="28"/>
          <w:szCs w:val="28"/>
        </w:rPr>
        <w:t>Контроль за</w:t>
      </w:r>
      <w:proofErr w:type="gramEnd"/>
      <w:r w:rsidR="00026265" w:rsidRPr="00425FD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26265" w:rsidRPr="00425FDA" w:rsidRDefault="00026265" w:rsidP="00026265">
      <w:pPr>
        <w:tabs>
          <w:tab w:val="left" w:pos="709"/>
        </w:tabs>
        <w:ind w:firstLine="567"/>
        <w:jc w:val="both"/>
        <w:rPr>
          <w:spacing w:val="5"/>
          <w:sz w:val="28"/>
          <w:szCs w:val="28"/>
        </w:rPr>
      </w:pPr>
    </w:p>
    <w:p w:rsidR="00026265" w:rsidRPr="00425FDA" w:rsidRDefault="00026265" w:rsidP="00026265">
      <w:pPr>
        <w:tabs>
          <w:tab w:val="left" w:pos="3075"/>
        </w:tabs>
        <w:rPr>
          <w:sz w:val="28"/>
          <w:szCs w:val="28"/>
        </w:rPr>
      </w:pPr>
      <w:r w:rsidRPr="00425FDA">
        <w:rPr>
          <w:sz w:val="28"/>
          <w:szCs w:val="28"/>
        </w:rPr>
        <w:t xml:space="preserve">Глава  </w:t>
      </w:r>
      <w:r w:rsidR="000C4CB4">
        <w:rPr>
          <w:sz w:val="28"/>
          <w:szCs w:val="28"/>
        </w:rPr>
        <w:t xml:space="preserve">администрации:                                                            Р.Р. </w:t>
      </w:r>
      <w:proofErr w:type="spellStart"/>
      <w:r w:rsidR="000C4CB4">
        <w:rPr>
          <w:sz w:val="28"/>
          <w:szCs w:val="28"/>
        </w:rPr>
        <w:t>Мурзакаев</w:t>
      </w:r>
      <w:proofErr w:type="spellEnd"/>
      <w:r w:rsidRPr="00425FDA">
        <w:rPr>
          <w:sz w:val="28"/>
          <w:szCs w:val="28"/>
        </w:rPr>
        <w:t xml:space="preserve">     </w:t>
      </w:r>
    </w:p>
    <w:p w:rsidR="00026265" w:rsidRPr="00425FDA" w:rsidRDefault="00026265" w:rsidP="00026265">
      <w:pPr>
        <w:jc w:val="both"/>
        <w:rPr>
          <w:sz w:val="28"/>
          <w:szCs w:val="28"/>
        </w:rPr>
      </w:pPr>
    </w:p>
    <w:p w:rsidR="00026265" w:rsidRDefault="00026265" w:rsidP="00026265">
      <w:pPr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</w:t>
      </w:r>
    </w:p>
    <w:p w:rsidR="00026265" w:rsidRDefault="000C4CB4" w:rsidP="000C4CB4">
      <w:pPr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lastRenderedPageBreak/>
        <w:t xml:space="preserve">                                                                               </w:t>
      </w:r>
      <w:r w:rsidR="00026265">
        <w:rPr>
          <w:bCs/>
          <w:color w:val="000000"/>
          <w:sz w:val="26"/>
          <w:szCs w:val="26"/>
          <w:lang w:eastAsia="ar-SA"/>
        </w:rPr>
        <w:t>П</w:t>
      </w:r>
      <w:r w:rsidR="00026265" w:rsidRPr="00B05FE5">
        <w:rPr>
          <w:bCs/>
          <w:color w:val="000000"/>
          <w:sz w:val="26"/>
          <w:szCs w:val="26"/>
          <w:lang w:eastAsia="ar-SA"/>
        </w:rPr>
        <w:t>риложение №1</w:t>
      </w:r>
      <w:r>
        <w:rPr>
          <w:bCs/>
          <w:color w:val="000000"/>
          <w:sz w:val="26"/>
          <w:szCs w:val="26"/>
          <w:lang w:eastAsia="ar-SA"/>
        </w:rPr>
        <w:t xml:space="preserve"> к постановлению</w:t>
      </w:r>
    </w:p>
    <w:p w:rsidR="00026265" w:rsidRDefault="00026265" w:rsidP="00026265">
      <w:pPr>
        <w:jc w:val="both"/>
        <w:rPr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                   </w:t>
      </w:r>
      <w:r w:rsidR="000C4CB4">
        <w:rPr>
          <w:bCs/>
          <w:color w:val="000000"/>
          <w:sz w:val="26"/>
          <w:szCs w:val="26"/>
          <w:lang w:eastAsia="ar-SA"/>
        </w:rPr>
        <w:t xml:space="preserve">                                                       </w:t>
      </w:r>
      <w:r w:rsidR="000C4CB4">
        <w:rPr>
          <w:color w:val="000000"/>
          <w:sz w:val="26"/>
          <w:szCs w:val="26"/>
          <w:lang w:eastAsia="ar-SA"/>
        </w:rPr>
        <w:t xml:space="preserve"> </w:t>
      </w:r>
      <w:r w:rsidRPr="00B05FE5">
        <w:rPr>
          <w:color w:val="000000"/>
          <w:sz w:val="26"/>
          <w:szCs w:val="26"/>
          <w:lang w:eastAsia="ar-SA"/>
        </w:rPr>
        <w:t>администрации</w:t>
      </w:r>
      <w:r w:rsidR="000C4CB4">
        <w:rPr>
          <w:color w:val="000000"/>
          <w:sz w:val="26"/>
          <w:szCs w:val="26"/>
          <w:lang w:eastAsia="ar-SA"/>
        </w:rPr>
        <w:t xml:space="preserve"> №15-п от 10.02.2022г.                                             </w:t>
      </w:r>
    </w:p>
    <w:p w:rsidR="00026265" w:rsidRDefault="00026265" w:rsidP="0002626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26265" w:rsidRDefault="00026265" w:rsidP="0002626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26265" w:rsidRPr="00A62462" w:rsidRDefault="00026265" w:rsidP="000262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2462">
        <w:rPr>
          <w:rFonts w:eastAsia="Calibri"/>
          <w:b/>
          <w:sz w:val="28"/>
          <w:szCs w:val="28"/>
          <w:lang w:eastAsia="en-US"/>
        </w:rPr>
        <w:t>ПОРЯДОК</w:t>
      </w:r>
    </w:p>
    <w:p w:rsidR="00026265" w:rsidRDefault="00026265" w:rsidP="00026265">
      <w:pPr>
        <w:jc w:val="center"/>
        <w:rPr>
          <w:b/>
          <w:sz w:val="28"/>
          <w:szCs w:val="28"/>
        </w:rPr>
      </w:pPr>
      <w:r w:rsidRPr="00A62462">
        <w:rPr>
          <w:rFonts w:eastAsia="Calibri"/>
          <w:b/>
          <w:sz w:val="28"/>
          <w:szCs w:val="28"/>
          <w:lang w:eastAsia="en-US"/>
        </w:rPr>
        <w:t xml:space="preserve">обучения населения в области пожарной безопасности на территории </w:t>
      </w:r>
      <w:proofErr w:type="spellStart"/>
      <w:r w:rsidR="000C4CB4" w:rsidRPr="000C4CB4">
        <w:rPr>
          <w:b/>
          <w:sz w:val="28"/>
          <w:szCs w:val="28"/>
        </w:rPr>
        <w:t>Тукаевског</w:t>
      </w:r>
      <w:r w:rsidR="000C4CB4">
        <w:rPr>
          <w:sz w:val="28"/>
          <w:szCs w:val="28"/>
        </w:rPr>
        <w:t>о</w:t>
      </w:r>
      <w:proofErr w:type="spellEnd"/>
      <w:r w:rsidRPr="00A62462">
        <w:rPr>
          <w:sz w:val="28"/>
          <w:szCs w:val="28"/>
        </w:rPr>
        <w:t xml:space="preserve"> </w:t>
      </w:r>
      <w:r w:rsidRPr="00A62462">
        <w:rPr>
          <w:b/>
          <w:sz w:val="28"/>
          <w:szCs w:val="28"/>
        </w:rPr>
        <w:t>сельсовета    Александровского района</w:t>
      </w:r>
    </w:p>
    <w:p w:rsidR="00026265" w:rsidRPr="00A62462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</w:p>
    <w:p w:rsidR="00026265" w:rsidRPr="00425FDA" w:rsidRDefault="00026265" w:rsidP="0002626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1. Общие положения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 w:rsidRPr="00425FDA">
        <w:rPr>
          <w:sz w:val="28"/>
          <w:szCs w:val="28"/>
        </w:rPr>
        <w:t xml:space="preserve">ст.63 </w:t>
      </w:r>
      <w:hyperlink r:id="rId5" w:history="1">
        <w:r w:rsidRPr="00425FDA">
          <w:rPr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425FDA">
        <w:rPr>
          <w:sz w:val="28"/>
          <w:szCs w:val="28"/>
        </w:rPr>
        <w:t>»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1.3. В настоящем Порядке используются следующие понятия: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425FDA">
        <w:rPr>
          <w:rFonts w:eastAsia="Calibri"/>
          <w:sz w:val="28"/>
          <w:szCs w:val="28"/>
          <w:lang w:eastAsia="en-US"/>
        </w:rPr>
        <w:t>пожаробезопасного</w:t>
      </w:r>
      <w:proofErr w:type="spellEnd"/>
      <w:r w:rsidRPr="00425FDA">
        <w:rPr>
          <w:rFonts w:eastAsia="Calibri"/>
          <w:sz w:val="28"/>
          <w:szCs w:val="28"/>
          <w:lang w:eastAsia="en-US"/>
        </w:rPr>
        <w:t xml:space="preserve"> поведения в различных условиях;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425FDA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425FDA">
        <w:rPr>
          <w:rFonts w:eastAsia="Calibri"/>
          <w:sz w:val="28"/>
          <w:szCs w:val="28"/>
          <w:lang w:eastAsia="en-US"/>
        </w:rPr>
        <w:t>отивопожарной защиты.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425FDA">
        <w:rPr>
          <w:rFonts w:eastAsia="Calibri"/>
          <w:sz w:val="28"/>
          <w:szCs w:val="28"/>
          <w:lang w:eastAsia="en-US"/>
        </w:rPr>
        <w:br/>
        <w:t xml:space="preserve">пожарно-технических знаний (далее – пожарно-технический минимум), </w:t>
      </w:r>
      <w:r w:rsidRPr="00425FDA">
        <w:rPr>
          <w:rFonts w:eastAsia="Calibri"/>
          <w:sz w:val="28"/>
          <w:szCs w:val="28"/>
          <w:lang w:eastAsia="en-US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</w:t>
      </w:r>
      <w:r w:rsidRPr="00425FDA">
        <w:rPr>
          <w:rFonts w:eastAsia="Calibri"/>
          <w:sz w:val="28"/>
          <w:szCs w:val="28"/>
          <w:lang w:eastAsia="en-US"/>
        </w:rPr>
        <w:lastRenderedPageBreak/>
        <w:t xml:space="preserve">обучаемых. Программы обучения, независимо от категории </w:t>
      </w:r>
      <w:proofErr w:type="gramStart"/>
      <w:r w:rsidRPr="00425FDA">
        <w:rPr>
          <w:rFonts w:eastAsia="Calibri"/>
          <w:sz w:val="28"/>
          <w:szCs w:val="28"/>
          <w:lang w:eastAsia="en-US"/>
        </w:rPr>
        <w:t>обучаемых</w:t>
      </w:r>
      <w:proofErr w:type="gramEnd"/>
      <w:r w:rsidRPr="00425FDA">
        <w:rPr>
          <w:rFonts w:eastAsia="Calibri"/>
          <w:sz w:val="28"/>
          <w:szCs w:val="28"/>
          <w:lang w:eastAsia="en-US"/>
        </w:rPr>
        <w:t>, должны содержать следующую информацию: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нормативное правовое обеспечение в области пожарной безопасности;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первичные средства тушения огня и противопожарный инвентарь;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действия при обнаружении загораний и пожаров, порядок тушения огня, спасения людей и имущества;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оказание доврачебной помощи пострадавшим при пожаре;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обеспечение мер личной безопасности.</w:t>
      </w:r>
    </w:p>
    <w:p w:rsidR="00026265" w:rsidRPr="000112C0" w:rsidRDefault="00026265" w:rsidP="0002626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26265" w:rsidRPr="00425FDA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2. Категории лиц, подлежащих обязательному обучению</w:t>
      </w:r>
    </w:p>
    <w:p w:rsidR="00026265" w:rsidRPr="00425FDA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мерам пожарной безопасности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Учитывая возрастные и социальные особенности, выделяются три основные группы обучаемых.</w:t>
      </w:r>
    </w:p>
    <w:p w:rsidR="00026265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Первая - воспитанники дошкольных учреждений, учащиеся общеобразовательных учреждений начального, среднего образования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образования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>Вторая - руководители, рабочие и служащие предприяти</w:t>
      </w:r>
      <w:r>
        <w:rPr>
          <w:rFonts w:eastAsia="Calibri"/>
          <w:sz w:val="28"/>
          <w:szCs w:val="28"/>
          <w:lang w:eastAsia="en-US"/>
        </w:rPr>
        <w:t xml:space="preserve">й различных форм собственности </w:t>
      </w:r>
      <w:r w:rsidRPr="00425FDA">
        <w:rPr>
          <w:rFonts w:eastAsia="Calibri"/>
          <w:sz w:val="28"/>
          <w:szCs w:val="28"/>
          <w:lang w:eastAsia="en-US"/>
        </w:rPr>
        <w:t>(далее - работающее население).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FDA">
        <w:rPr>
          <w:rFonts w:eastAsia="Calibri"/>
          <w:sz w:val="28"/>
          <w:szCs w:val="28"/>
          <w:lang w:eastAsia="en-US"/>
        </w:rPr>
        <w:t xml:space="preserve">Третья (самая сложная группа с точки зрения организации обучения) - население, с которым должна проводиться работа по </w:t>
      </w:r>
      <w:r>
        <w:rPr>
          <w:rFonts w:eastAsia="Calibri"/>
          <w:sz w:val="28"/>
          <w:szCs w:val="28"/>
          <w:lang w:eastAsia="en-US"/>
        </w:rPr>
        <w:t xml:space="preserve">обучению мерам пожарной безопасности </w:t>
      </w:r>
      <w:r w:rsidRPr="00425FDA">
        <w:rPr>
          <w:rFonts w:eastAsia="Calibri"/>
          <w:sz w:val="28"/>
          <w:szCs w:val="28"/>
          <w:lang w:eastAsia="en-US"/>
        </w:rPr>
        <w:t xml:space="preserve"> по месту жительства (далее - неработающее население).</w:t>
      </w:r>
    </w:p>
    <w:p w:rsidR="00026265" w:rsidRPr="00425FDA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3. Основные задачи обучения мерам пожарной безопасности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Основные задачи обучения населения: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доведение информации по </w:t>
      </w:r>
      <w:r w:rsidRPr="00200A9E">
        <w:rPr>
          <w:rFonts w:eastAsia="Calibri"/>
          <w:sz w:val="28"/>
          <w:szCs w:val="28"/>
          <w:lang w:eastAsia="en-US"/>
        </w:rPr>
        <w:t xml:space="preserve"> основ</w:t>
      </w:r>
      <w:r>
        <w:rPr>
          <w:rFonts w:eastAsia="Calibri"/>
          <w:sz w:val="28"/>
          <w:szCs w:val="28"/>
          <w:lang w:eastAsia="en-US"/>
        </w:rPr>
        <w:t>ам</w:t>
      </w:r>
      <w:r w:rsidRPr="00200A9E">
        <w:rPr>
          <w:rFonts w:eastAsia="Calibri"/>
          <w:sz w:val="28"/>
          <w:szCs w:val="28"/>
          <w:lang w:eastAsia="en-US"/>
        </w:rPr>
        <w:t xml:space="preserve"> пожарной безопасности;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доведение информации</w:t>
      </w:r>
      <w:r w:rsidRPr="00200A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200A9E">
        <w:rPr>
          <w:rFonts w:eastAsia="Calibri"/>
          <w:sz w:val="28"/>
          <w:szCs w:val="28"/>
          <w:lang w:eastAsia="en-US"/>
        </w:rPr>
        <w:t>норм</w:t>
      </w:r>
      <w:r>
        <w:rPr>
          <w:rFonts w:eastAsia="Calibri"/>
          <w:sz w:val="28"/>
          <w:szCs w:val="28"/>
          <w:lang w:eastAsia="en-US"/>
        </w:rPr>
        <w:t>ах и требованиях</w:t>
      </w:r>
      <w:r w:rsidRPr="00200A9E">
        <w:rPr>
          <w:rFonts w:eastAsia="Calibri"/>
          <w:sz w:val="28"/>
          <w:szCs w:val="28"/>
          <w:lang w:eastAsia="en-US"/>
        </w:rPr>
        <w:t xml:space="preserve"> пожарной безопасности;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доведение информации</w:t>
      </w:r>
      <w:r w:rsidRPr="00200A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200A9E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>ах пожарной безопасности, необходимости выполнения</w:t>
      </w:r>
      <w:r w:rsidRPr="00200A9E">
        <w:rPr>
          <w:rFonts w:eastAsia="Calibri"/>
          <w:sz w:val="28"/>
          <w:szCs w:val="28"/>
          <w:lang w:eastAsia="en-US"/>
        </w:rPr>
        <w:t xml:space="preserve"> норм и требований пожарной безопасности;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доведение информации о порядке</w:t>
      </w:r>
      <w:r w:rsidRPr="00200A9E">
        <w:rPr>
          <w:rFonts w:eastAsia="Calibri"/>
          <w:sz w:val="28"/>
          <w:szCs w:val="28"/>
          <w:lang w:eastAsia="en-US"/>
        </w:rPr>
        <w:t xml:space="preserve"> действий при возникновении загораний и пожаров;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- овладение приемами и способами действий при возникновении загорания и при пожаре;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- выработка умений и навыков по спасению жизни, здоровья и имущества при пожаре.</w:t>
      </w:r>
    </w:p>
    <w:p w:rsidR="00026265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4. Обучение мерам пожарной безопасности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Обучение мерам пожарной безопасности предусматривает: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Обучению мерам пожарной безопасности подлежат все руководители организаций, расположенных на территории </w:t>
      </w:r>
      <w:proofErr w:type="spellStart"/>
      <w:r w:rsidR="000C4CB4">
        <w:rPr>
          <w:rFonts w:eastAsia="Calibri"/>
          <w:sz w:val="28"/>
          <w:szCs w:val="28"/>
          <w:lang w:eastAsia="en-US"/>
        </w:rPr>
        <w:t>Тукаевского</w:t>
      </w:r>
      <w:proofErr w:type="spellEnd"/>
      <w:r w:rsidR="000C4C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сельсовета Александровского района</w:t>
      </w:r>
      <w:r w:rsidRPr="00200A9E">
        <w:rPr>
          <w:rFonts w:eastAsia="Calibri"/>
          <w:sz w:val="28"/>
          <w:szCs w:val="28"/>
          <w:lang w:eastAsia="en-US"/>
        </w:rPr>
        <w:t>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00A9E">
        <w:rPr>
          <w:rFonts w:eastAsia="Calibri"/>
          <w:sz w:val="28"/>
          <w:szCs w:val="28"/>
          <w:lang w:eastAsia="en-US"/>
        </w:rPr>
        <w:t>на</w:t>
      </w:r>
      <w:proofErr w:type="gramEnd"/>
      <w:r w:rsidRPr="00200A9E">
        <w:rPr>
          <w:rFonts w:eastAsia="Calibri"/>
          <w:sz w:val="28"/>
          <w:szCs w:val="28"/>
          <w:lang w:eastAsia="en-US"/>
        </w:rPr>
        <w:t>: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b/>
          <w:sz w:val="28"/>
          <w:szCs w:val="28"/>
          <w:lang w:eastAsia="en-US"/>
        </w:rPr>
        <w:t xml:space="preserve">- </w:t>
      </w:r>
      <w:r w:rsidRPr="00200A9E">
        <w:rPr>
          <w:rFonts w:eastAsia="Calibri"/>
          <w:sz w:val="28"/>
          <w:szCs w:val="28"/>
          <w:lang w:eastAsia="en-US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-первичный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200A9E">
        <w:rPr>
          <w:rFonts w:eastAsia="Calibri"/>
          <w:sz w:val="28"/>
          <w:szCs w:val="28"/>
          <w:lang w:eastAsia="en-US"/>
        </w:rPr>
        <w:t>направлен</w:t>
      </w:r>
      <w:proofErr w:type="gramEnd"/>
      <w:r w:rsidRPr="00200A9E">
        <w:rPr>
          <w:rFonts w:eastAsia="Calibri"/>
          <w:sz w:val="28"/>
          <w:szCs w:val="28"/>
          <w:lang w:eastAsia="en-US"/>
        </w:rPr>
        <w:t xml:space="preserve"> на обеспечение пожарной безопасности, о чем делается отметка в соответствующем журнале.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2</w:t>
      </w:r>
      <w:r w:rsidRPr="00200A9E">
        <w:rPr>
          <w:rFonts w:eastAsia="Calibri"/>
          <w:sz w:val="28"/>
          <w:szCs w:val="28"/>
          <w:lang w:eastAsia="en-US"/>
        </w:rPr>
        <w:t>. Для неработающего населения – проведение инструктажей, бесед, лекций, сходов, просмотров учебных фильмов, посещение пожарных частей</w:t>
      </w:r>
      <w:r>
        <w:rPr>
          <w:rFonts w:eastAsia="Calibri"/>
          <w:sz w:val="28"/>
          <w:szCs w:val="28"/>
          <w:lang w:eastAsia="en-US"/>
        </w:rPr>
        <w:t xml:space="preserve"> и ДПК</w:t>
      </w:r>
      <w:r w:rsidRPr="00200A9E">
        <w:rPr>
          <w:rFonts w:eastAsia="Calibri"/>
          <w:sz w:val="28"/>
          <w:szCs w:val="28"/>
          <w:lang w:eastAsia="en-US"/>
        </w:rPr>
        <w:t>, 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В частном жилищном фонде противопожарные инструктажи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могут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00A9E">
        <w:rPr>
          <w:rFonts w:eastAsia="Calibri"/>
          <w:sz w:val="28"/>
          <w:szCs w:val="28"/>
          <w:lang w:eastAsia="en-US"/>
        </w:rPr>
        <w:t xml:space="preserve"> проводят при осуществлении  </w:t>
      </w:r>
      <w:proofErr w:type="spellStart"/>
      <w:r w:rsidRPr="00200A9E">
        <w:rPr>
          <w:rFonts w:eastAsia="Calibri"/>
          <w:sz w:val="28"/>
          <w:szCs w:val="28"/>
          <w:lang w:eastAsia="en-US"/>
        </w:rPr>
        <w:t>подворовых</w:t>
      </w:r>
      <w:proofErr w:type="spellEnd"/>
      <w:r w:rsidRPr="00200A9E">
        <w:rPr>
          <w:rFonts w:eastAsia="Calibri"/>
          <w:sz w:val="28"/>
          <w:szCs w:val="28"/>
          <w:lang w:eastAsia="en-US"/>
        </w:rPr>
        <w:t xml:space="preserve"> и поквартирных обходов специально уполномоченные лица (работники администрации </w:t>
      </w:r>
      <w:proofErr w:type="spellStart"/>
      <w:r w:rsidR="000C4CB4">
        <w:rPr>
          <w:rFonts w:eastAsia="Calibri"/>
          <w:sz w:val="28"/>
          <w:szCs w:val="28"/>
          <w:lang w:eastAsia="en-US"/>
        </w:rPr>
        <w:t>Тукаевского</w:t>
      </w:r>
      <w:proofErr w:type="spellEnd"/>
      <w:r w:rsidR="000C4C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сельсовета Александровского района, члены</w:t>
      </w:r>
      <w:r w:rsidRPr="00200A9E">
        <w:rPr>
          <w:rFonts w:eastAsia="Calibri"/>
          <w:sz w:val="28"/>
          <w:szCs w:val="28"/>
          <w:lang w:eastAsia="en-US"/>
        </w:rPr>
        <w:t xml:space="preserve"> добровольной пожарной охраны, работники и служащие, осуществляющие обслуживание населения на дому</w:t>
      </w:r>
      <w:r>
        <w:rPr>
          <w:rFonts w:eastAsia="Calibri"/>
          <w:sz w:val="28"/>
          <w:szCs w:val="28"/>
          <w:lang w:eastAsia="en-US"/>
        </w:rPr>
        <w:t>, члены рабочих групп по пропаганде мер пожарной безопасности</w:t>
      </w:r>
      <w:r w:rsidRPr="00200A9E">
        <w:rPr>
          <w:rFonts w:eastAsia="Calibri"/>
          <w:sz w:val="28"/>
          <w:szCs w:val="28"/>
          <w:lang w:eastAsia="en-US"/>
        </w:rPr>
        <w:t xml:space="preserve">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 xml:space="preserve">Для проведения обучения жильцов рекомендуется создавать в </w:t>
      </w:r>
      <w:r w:rsidRPr="00200A9E">
        <w:rPr>
          <w:rFonts w:eastAsia="Calibri"/>
          <w:sz w:val="28"/>
          <w:szCs w:val="28"/>
          <w:lang w:eastAsia="en-US"/>
        </w:rPr>
        <w:br/>
        <w:t xml:space="preserve">жилищно-эксплуатационных организациях постоянно действующие </w:t>
      </w:r>
      <w:r w:rsidRPr="00200A9E">
        <w:rPr>
          <w:rFonts w:eastAsia="Calibri"/>
          <w:sz w:val="28"/>
          <w:szCs w:val="28"/>
          <w:lang w:eastAsia="en-US"/>
        </w:rPr>
        <w:br/>
        <w:t>учебно-консультационные пункты.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3</w:t>
      </w:r>
      <w:r w:rsidRPr="00200A9E">
        <w:rPr>
          <w:rFonts w:eastAsia="Calibri"/>
          <w:sz w:val="28"/>
          <w:szCs w:val="28"/>
          <w:lang w:eastAsia="en-US"/>
        </w:rPr>
        <w:t>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</w:t>
      </w:r>
      <w:r>
        <w:rPr>
          <w:rFonts w:eastAsia="Calibri"/>
          <w:sz w:val="28"/>
          <w:szCs w:val="28"/>
          <w:lang w:eastAsia="en-US"/>
        </w:rPr>
        <w:t xml:space="preserve"> по пожарно-прикладному спорту, экскурсий </w:t>
      </w:r>
      <w:r w:rsidRPr="00200A9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0A9E">
        <w:rPr>
          <w:rFonts w:eastAsia="Calibri"/>
          <w:sz w:val="28"/>
          <w:szCs w:val="28"/>
          <w:lang w:eastAsia="en-US"/>
        </w:rPr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jc w:val="center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lastRenderedPageBreak/>
        <w:t>5. Ответственность должностных лиц за организацию и проведение обучения населения мерам пожарной безопасности</w:t>
      </w: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6265" w:rsidRPr="00200A9E" w:rsidRDefault="00026265" w:rsidP="000262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A9E">
        <w:rPr>
          <w:rFonts w:eastAsia="Calibri"/>
          <w:sz w:val="28"/>
          <w:szCs w:val="28"/>
          <w:lang w:eastAsia="en-US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26265" w:rsidRPr="00200A9E" w:rsidRDefault="00026265" w:rsidP="00026265">
      <w:pPr>
        <w:ind w:firstLine="709"/>
        <w:jc w:val="both"/>
        <w:rPr>
          <w:sz w:val="28"/>
          <w:szCs w:val="28"/>
        </w:rPr>
      </w:pPr>
    </w:p>
    <w:p w:rsidR="00026265" w:rsidRPr="00200A9E" w:rsidRDefault="00026265" w:rsidP="00026265">
      <w:pPr>
        <w:ind w:firstLine="709"/>
        <w:jc w:val="both"/>
        <w:rPr>
          <w:sz w:val="28"/>
          <w:szCs w:val="28"/>
        </w:rPr>
      </w:pPr>
    </w:p>
    <w:p w:rsidR="00026265" w:rsidRDefault="00026265" w:rsidP="00026265">
      <w:pPr>
        <w:jc w:val="both"/>
        <w:rPr>
          <w:sz w:val="26"/>
          <w:szCs w:val="26"/>
        </w:rPr>
      </w:pPr>
    </w:p>
    <w:p w:rsidR="00026265" w:rsidRPr="00544B09" w:rsidRDefault="00026265" w:rsidP="00026265">
      <w:pPr>
        <w:jc w:val="both"/>
        <w:rPr>
          <w:sz w:val="28"/>
          <w:szCs w:val="28"/>
        </w:rPr>
      </w:pPr>
    </w:p>
    <w:p w:rsidR="00026265" w:rsidRPr="00200A9E" w:rsidRDefault="00026265" w:rsidP="00026265">
      <w:pPr>
        <w:tabs>
          <w:tab w:val="left" w:pos="3075"/>
        </w:tabs>
        <w:rPr>
          <w:sz w:val="28"/>
          <w:szCs w:val="28"/>
        </w:rPr>
      </w:pPr>
      <w:r w:rsidRPr="00200A9E">
        <w:rPr>
          <w:sz w:val="28"/>
          <w:szCs w:val="28"/>
        </w:rPr>
        <w:t xml:space="preserve">Глава    </w:t>
      </w:r>
      <w:r w:rsidR="000C4CB4">
        <w:rPr>
          <w:sz w:val="28"/>
          <w:szCs w:val="28"/>
        </w:rPr>
        <w:t xml:space="preserve">администрации:                              Р.Р. </w:t>
      </w:r>
      <w:proofErr w:type="spellStart"/>
      <w:r w:rsidR="000C4CB4">
        <w:rPr>
          <w:sz w:val="28"/>
          <w:szCs w:val="28"/>
        </w:rPr>
        <w:t>Мурзакаев</w:t>
      </w:r>
      <w:proofErr w:type="spellEnd"/>
      <w:r w:rsidRPr="00200A9E">
        <w:rPr>
          <w:sz w:val="28"/>
          <w:szCs w:val="28"/>
        </w:rPr>
        <w:t xml:space="preserve">   </w:t>
      </w:r>
    </w:p>
    <w:p w:rsidR="009D0A71" w:rsidRDefault="009D0A71"/>
    <w:sectPr w:rsidR="009D0A71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FF"/>
    <w:rsid w:val="0001475C"/>
    <w:rsid w:val="000164ED"/>
    <w:rsid w:val="00020F1A"/>
    <w:rsid w:val="00021EFC"/>
    <w:rsid w:val="00022380"/>
    <w:rsid w:val="00026265"/>
    <w:rsid w:val="00036769"/>
    <w:rsid w:val="00041B5B"/>
    <w:rsid w:val="000534C3"/>
    <w:rsid w:val="00053A77"/>
    <w:rsid w:val="00067A11"/>
    <w:rsid w:val="00073778"/>
    <w:rsid w:val="0007597C"/>
    <w:rsid w:val="00076438"/>
    <w:rsid w:val="00077D47"/>
    <w:rsid w:val="000A16F8"/>
    <w:rsid w:val="000C0BA0"/>
    <w:rsid w:val="000C36F2"/>
    <w:rsid w:val="000C4CB4"/>
    <w:rsid w:val="000D6273"/>
    <w:rsid w:val="000E003D"/>
    <w:rsid w:val="000E1CC4"/>
    <w:rsid w:val="000E214C"/>
    <w:rsid w:val="000E5994"/>
    <w:rsid w:val="000F0D95"/>
    <w:rsid w:val="000F5C50"/>
    <w:rsid w:val="000F7B5C"/>
    <w:rsid w:val="000F7D6E"/>
    <w:rsid w:val="00101077"/>
    <w:rsid w:val="00115227"/>
    <w:rsid w:val="0012221D"/>
    <w:rsid w:val="00122AFF"/>
    <w:rsid w:val="00123900"/>
    <w:rsid w:val="001306B6"/>
    <w:rsid w:val="00132B45"/>
    <w:rsid w:val="00132C03"/>
    <w:rsid w:val="0015118E"/>
    <w:rsid w:val="0015242B"/>
    <w:rsid w:val="00155312"/>
    <w:rsid w:val="00155427"/>
    <w:rsid w:val="00161D27"/>
    <w:rsid w:val="001868EC"/>
    <w:rsid w:val="00194044"/>
    <w:rsid w:val="001A0517"/>
    <w:rsid w:val="001A0BC7"/>
    <w:rsid w:val="001A16CA"/>
    <w:rsid w:val="001A25E4"/>
    <w:rsid w:val="001A4725"/>
    <w:rsid w:val="001A62EC"/>
    <w:rsid w:val="001B05BA"/>
    <w:rsid w:val="001B1C27"/>
    <w:rsid w:val="001B4729"/>
    <w:rsid w:val="001B630C"/>
    <w:rsid w:val="001C1D17"/>
    <w:rsid w:val="001C6233"/>
    <w:rsid w:val="001C77F2"/>
    <w:rsid w:val="001D44D7"/>
    <w:rsid w:val="001D49D9"/>
    <w:rsid w:val="001E293D"/>
    <w:rsid w:val="001E60B7"/>
    <w:rsid w:val="001F548F"/>
    <w:rsid w:val="00217C12"/>
    <w:rsid w:val="00232DCE"/>
    <w:rsid w:val="002472C2"/>
    <w:rsid w:val="0025606B"/>
    <w:rsid w:val="00260220"/>
    <w:rsid w:val="00261457"/>
    <w:rsid w:val="00267DD6"/>
    <w:rsid w:val="00277D02"/>
    <w:rsid w:val="00285682"/>
    <w:rsid w:val="0028654F"/>
    <w:rsid w:val="00291A8A"/>
    <w:rsid w:val="00296C35"/>
    <w:rsid w:val="002A123E"/>
    <w:rsid w:val="002A623E"/>
    <w:rsid w:val="002B0A44"/>
    <w:rsid w:val="002B0E32"/>
    <w:rsid w:val="002B1CBD"/>
    <w:rsid w:val="002B7B51"/>
    <w:rsid w:val="002D490A"/>
    <w:rsid w:val="002E7DCC"/>
    <w:rsid w:val="002F3D5F"/>
    <w:rsid w:val="002F3E84"/>
    <w:rsid w:val="002F6EF3"/>
    <w:rsid w:val="00302D71"/>
    <w:rsid w:val="00312F9C"/>
    <w:rsid w:val="00313537"/>
    <w:rsid w:val="00320F60"/>
    <w:rsid w:val="00322DE0"/>
    <w:rsid w:val="00323D74"/>
    <w:rsid w:val="0032434B"/>
    <w:rsid w:val="00324CA7"/>
    <w:rsid w:val="00333C99"/>
    <w:rsid w:val="00333EB1"/>
    <w:rsid w:val="003370A9"/>
    <w:rsid w:val="00337293"/>
    <w:rsid w:val="0034038A"/>
    <w:rsid w:val="00340F45"/>
    <w:rsid w:val="00342CCC"/>
    <w:rsid w:val="00343C79"/>
    <w:rsid w:val="00346021"/>
    <w:rsid w:val="00356AA1"/>
    <w:rsid w:val="0035767F"/>
    <w:rsid w:val="0036092E"/>
    <w:rsid w:val="0036372F"/>
    <w:rsid w:val="003648B0"/>
    <w:rsid w:val="00367499"/>
    <w:rsid w:val="00381420"/>
    <w:rsid w:val="003857AD"/>
    <w:rsid w:val="0039000F"/>
    <w:rsid w:val="003A6ED1"/>
    <w:rsid w:val="003B09D9"/>
    <w:rsid w:val="003C4694"/>
    <w:rsid w:val="003C69D3"/>
    <w:rsid w:val="003D634E"/>
    <w:rsid w:val="003E1F93"/>
    <w:rsid w:val="003F040A"/>
    <w:rsid w:val="003F3555"/>
    <w:rsid w:val="00406A42"/>
    <w:rsid w:val="00412598"/>
    <w:rsid w:val="00414B3F"/>
    <w:rsid w:val="00416AA3"/>
    <w:rsid w:val="00420B87"/>
    <w:rsid w:val="004356A3"/>
    <w:rsid w:val="0044077A"/>
    <w:rsid w:val="00441E44"/>
    <w:rsid w:val="00447775"/>
    <w:rsid w:val="00456313"/>
    <w:rsid w:val="00494878"/>
    <w:rsid w:val="00495FEE"/>
    <w:rsid w:val="004A4ED0"/>
    <w:rsid w:val="004A5B5C"/>
    <w:rsid w:val="004A6DE7"/>
    <w:rsid w:val="004B3801"/>
    <w:rsid w:val="004D00B3"/>
    <w:rsid w:val="004E1AA5"/>
    <w:rsid w:val="005033EE"/>
    <w:rsid w:val="005104F6"/>
    <w:rsid w:val="00515143"/>
    <w:rsid w:val="00523B81"/>
    <w:rsid w:val="0053552E"/>
    <w:rsid w:val="00550BBE"/>
    <w:rsid w:val="005610F1"/>
    <w:rsid w:val="0056226F"/>
    <w:rsid w:val="00563A34"/>
    <w:rsid w:val="00570E81"/>
    <w:rsid w:val="00571BF9"/>
    <w:rsid w:val="0057415E"/>
    <w:rsid w:val="00582FCD"/>
    <w:rsid w:val="00585392"/>
    <w:rsid w:val="00586576"/>
    <w:rsid w:val="0059203B"/>
    <w:rsid w:val="00594611"/>
    <w:rsid w:val="005A48C5"/>
    <w:rsid w:val="005A7CEF"/>
    <w:rsid w:val="005A7EBE"/>
    <w:rsid w:val="005B7286"/>
    <w:rsid w:val="005C1162"/>
    <w:rsid w:val="005D0718"/>
    <w:rsid w:val="005D0902"/>
    <w:rsid w:val="005D1105"/>
    <w:rsid w:val="005D394E"/>
    <w:rsid w:val="005D4C6C"/>
    <w:rsid w:val="005D5F31"/>
    <w:rsid w:val="005E22A1"/>
    <w:rsid w:val="005F3961"/>
    <w:rsid w:val="00606BE2"/>
    <w:rsid w:val="0060780C"/>
    <w:rsid w:val="00621C9C"/>
    <w:rsid w:val="00622EA3"/>
    <w:rsid w:val="0062442B"/>
    <w:rsid w:val="0062564C"/>
    <w:rsid w:val="00636FB0"/>
    <w:rsid w:val="00641D80"/>
    <w:rsid w:val="00644243"/>
    <w:rsid w:val="00644985"/>
    <w:rsid w:val="00653C94"/>
    <w:rsid w:val="00657C7F"/>
    <w:rsid w:val="00663DF6"/>
    <w:rsid w:val="00673F97"/>
    <w:rsid w:val="00675BDE"/>
    <w:rsid w:val="00680BA0"/>
    <w:rsid w:val="00684174"/>
    <w:rsid w:val="00692EA0"/>
    <w:rsid w:val="006C3E67"/>
    <w:rsid w:val="006D1BD2"/>
    <w:rsid w:val="006D380F"/>
    <w:rsid w:val="006D3877"/>
    <w:rsid w:val="006D6157"/>
    <w:rsid w:val="006F773F"/>
    <w:rsid w:val="00705375"/>
    <w:rsid w:val="00714C48"/>
    <w:rsid w:val="007235AE"/>
    <w:rsid w:val="0073124B"/>
    <w:rsid w:val="007334E0"/>
    <w:rsid w:val="00743AE2"/>
    <w:rsid w:val="0074582D"/>
    <w:rsid w:val="00746A3A"/>
    <w:rsid w:val="007511AC"/>
    <w:rsid w:val="00753672"/>
    <w:rsid w:val="007554E4"/>
    <w:rsid w:val="00761F07"/>
    <w:rsid w:val="00763FAB"/>
    <w:rsid w:val="0076517F"/>
    <w:rsid w:val="00771B5C"/>
    <w:rsid w:val="00772435"/>
    <w:rsid w:val="007767F8"/>
    <w:rsid w:val="00786450"/>
    <w:rsid w:val="007900CF"/>
    <w:rsid w:val="00790B7E"/>
    <w:rsid w:val="007915AC"/>
    <w:rsid w:val="007A276B"/>
    <w:rsid w:val="007A5BD4"/>
    <w:rsid w:val="007C2DA8"/>
    <w:rsid w:val="007C4867"/>
    <w:rsid w:val="007C522F"/>
    <w:rsid w:val="007C5651"/>
    <w:rsid w:val="007E2ACD"/>
    <w:rsid w:val="0080763D"/>
    <w:rsid w:val="008104D6"/>
    <w:rsid w:val="00815132"/>
    <w:rsid w:val="0081718D"/>
    <w:rsid w:val="00832501"/>
    <w:rsid w:val="00832975"/>
    <w:rsid w:val="008335C5"/>
    <w:rsid w:val="0085224D"/>
    <w:rsid w:val="008569AA"/>
    <w:rsid w:val="008629F6"/>
    <w:rsid w:val="00866976"/>
    <w:rsid w:val="0086783E"/>
    <w:rsid w:val="00874399"/>
    <w:rsid w:val="0088005E"/>
    <w:rsid w:val="00885E04"/>
    <w:rsid w:val="00897D21"/>
    <w:rsid w:val="008A7FB4"/>
    <w:rsid w:val="008B2F98"/>
    <w:rsid w:val="008B6604"/>
    <w:rsid w:val="008B7210"/>
    <w:rsid w:val="008C6729"/>
    <w:rsid w:val="008C7254"/>
    <w:rsid w:val="008D1E5B"/>
    <w:rsid w:val="008D6425"/>
    <w:rsid w:val="008E0EF6"/>
    <w:rsid w:val="008E48A1"/>
    <w:rsid w:val="008E68C0"/>
    <w:rsid w:val="008F34D6"/>
    <w:rsid w:val="00900374"/>
    <w:rsid w:val="00912FC0"/>
    <w:rsid w:val="0091550D"/>
    <w:rsid w:val="00921AA6"/>
    <w:rsid w:val="00931A6A"/>
    <w:rsid w:val="00935345"/>
    <w:rsid w:val="00945656"/>
    <w:rsid w:val="0094749D"/>
    <w:rsid w:val="009509B1"/>
    <w:rsid w:val="00961F8D"/>
    <w:rsid w:val="009633FC"/>
    <w:rsid w:val="0096469B"/>
    <w:rsid w:val="009747D6"/>
    <w:rsid w:val="009A3784"/>
    <w:rsid w:val="009B05A3"/>
    <w:rsid w:val="009B1EF0"/>
    <w:rsid w:val="009B4E4F"/>
    <w:rsid w:val="009B6562"/>
    <w:rsid w:val="009C1A43"/>
    <w:rsid w:val="009D0A71"/>
    <w:rsid w:val="009E0550"/>
    <w:rsid w:val="009E207A"/>
    <w:rsid w:val="009E6119"/>
    <w:rsid w:val="009F1FDF"/>
    <w:rsid w:val="009F5F31"/>
    <w:rsid w:val="009F7697"/>
    <w:rsid w:val="00A035A2"/>
    <w:rsid w:val="00A10573"/>
    <w:rsid w:val="00A13B0A"/>
    <w:rsid w:val="00A17E79"/>
    <w:rsid w:val="00A210E0"/>
    <w:rsid w:val="00A22EF7"/>
    <w:rsid w:val="00A27DF2"/>
    <w:rsid w:val="00A308E1"/>
    <w:rsid w:val="00A33FB3"/>
    <w:rsid w:val="00A340D3"/>
    <w:rsid w:val="00A44EC9"/>
    <w:rsid w:val="00A50712"/>
    <w:rsid w:val="00A517F5"/>
    <w:rsid w:val="00A55302"/>
    <w:rsid w:val="00A62976"/>
    <w:rsid w:val="00A64B7D"/>
    <w:rsid w:val="00A6698E"/>
    <w:rsid w:val="00A72D9A"/>
    <w:rsid w:val="00A879A6"/>
    <w:rsid w:val="00AA0F81"/>
    <w:rsid w:val="00AA1C0D"/>
    <w:rsid w:val="00AB6B98"/>
    <w:rsid w:val="00AB7681"/>
    <w:rsid w:val="00AC3EEF"/>
    <w:rsid w:val="00AD028A"/>
    <w:rsid w:val="00AD19AD"/>
    <w:rsid w:val="00AD2983"/>
    <w:rsid w:val="00AD343B"/>
    <w:rsid w:val="00AD38ED"/>
    <w:rsid w:val="00AD3F5F"/>
    <w:rsid w:val="00AD4A3B"/>
    <w:rsid w:val="00AE25C4"/>
    <w:rsid w:val="00AE5FB3"/>
    <w:rsid w:val="00AF2A41"/>
    <w:rsid w:val="00AF74DB"/>
    <w:rsid w:val="00AF7F82"/>
    <w:rsid w:val="00B04B8E"/>
    <w:rsid w:val="00B13E65"/>
    <w:rsid w:val="00B1591D"/>
    <w:rsid w:val="00B233DF"/>
    <w:rsid w:val="00B407BD"/>
    <w:rsid w:val="00B411F1"/>
    <w:rsid w:val="00B4236B"/>
    <w:rsid w:val="00B4446B"/>
    <w:rsid w:val="00B51FA3"/>
    <w:rsid w:val="00B53D73"/>
    <w:rsid w:val="00B57A25"/>
    <w:rsid w:val="00B67CAB"/>
    <w:rsid w:val="00B70478"/>
    <w:rsid w:val="00B7165D"/>
    <w:rsid w:val="00B724FE"/>
    <w:rsid w:val="00B72B28"/>
    <w:rsid w:val="00B813D9"/>
    <w:rsid w:val="00B90E76"/>
    <w:rsid w:val="00B96B1F"/>
    <w:rsid w:val="00BA3CA8"/>
    <w:rsid w:val="00BC32B6"/>
    <w:rsid w:val="00BC65B0"/>
    <w:rsid w:val="00BD06E2"/>
    <w:rsid w:val="00BD1DE9"/>
    <w:rsid w:val="00BD5237"/>
    <w:rsid w:val="00BE3228"/>
    <w:rsid w:val="00BF7541"/>
    <w:rsid w:val="00C057F2"/>
    <w:rsid w:val="00C078C0"/>
    <w:rsid w:val="00C15B6C"/>
    <w:rsid w:val="00C25998"/>
    <w:rsid w:val="00C27BBE"/>
    <w:rsid w:val="00C32F28"/>
    <w:rsid w:val="00C33181"/>
    <w:rsid w:val="00C41C16"/>
    <w:rsid w:val="00C47BB1"/>
    <w:rsid w:val="00C513DD"/>
    <w:rsid w:val="00C52277"/>
    <w:rsid w:val="00C55644"/>
    <w:rsid w:val="00C56AB4"/>
    <w:rsid w:val="00C57709"/>
    <w:rsid w:val="00C70F91"/>
    <w:rsid w:val="00C727D0"/>
    <w:rsid w:val="00C72EDE"/>
    <w:rsid w:val="00C73798"/>
    <w:rsid w:val="00C74C40"/>
    <w:rsid w:val="00C7555E"/>
    <w:rsid w:val="00C76173"/>
    <w:rsid w:val="00C76C89"/>
    <w:rsid w:val="00C86EE2"/>
    <w:rsid w:val="00C87C4A"/>
    <w:rsid w:val="00C93649"/>
    <w:rsid w:val="00C9425F"/>
    <w:rsid w:val="00CB3A24"/>
    <w:rsid w:val="00CC6FFC"/>
    <w:rsid w:val="00CD14BC"/>
    <w:rsid w:val="00CD18C9"/>
    <w:rsid w:val="00CE1747"/>
    <w:rsid w:val="00CE3760"/>
    <w:rsid w:val="00CE4054"/>
    <w:rsid w:val="00CE46CE"/>
    <w:rsid w:val="00CE52F5"/>
    <w:rsid w:val="00CE6E04"/>
    <w:rsid w:val="00CF1AD0"/>
    <w:rsid w:val="00CF616B"/>
    <w:rsid w:val="00D00256"/>
    <w:rsid w:val="00D01308"/>
    <w:rsid w:val="00D12B05"/>
    <w:rsid w:val="00D12E55"/>
    <w:rsid w:val="00D27494"/>
    <w:rsid w:val="00D423A7"/>
    <w:rsid w:val="00D43D9B"/>
    <w:rsid w:val="00D541C8"/>
    <w:rsid w:val="00D54A5C"/>
    <w:rsid w:val="00D60C5A"/>
    <w:rsid w:val="00D6202C"/>
    <w:rsid w:val="00D739C2"/>
    <w:rsid w:val="00D807C8"/>
    <w:rsid w:val="00DA24E2"/>
    <w:rsid w:val="00DA29C1"/>
    <w:rsid w:val="00DA584F"/>
    <w:rsid w:val="00DA74B6"/>
    <w:rsid w:val="00DB0159"/>
    <w:rsid w:val="00DB02F3"/>
    <w:rsid w:val="00DB3913"/>
    <w:rsid w:val="00DB4CDC"/>
    <w:rsid w:val="00DB7AFF"/>
    <w:rsid w:val="00DD7547"/>
    <w:rsid w:val="00DD7F00"/>
    <w:rsid w:val="00DE37F3"/>
    <w:rsid w:val="00DE6388"/>
    <w:rsid w:val="00E01E25"/>
    <w:rsid w:val="00E13489"/>
    <w:rsid w:val="00E1643B"/>
    <w:rsid w:val="00E23E28"/>
    <w:rsid w:val="00E25AD1"/>
    <w:rsid w:val="00E319B5"/>
    <w:rsid w:val="00E35067"/>
    <w:rsid w:val="00E41E62"/>
    <w:rsid w:val="00E441F0"/>
    <w:rsid w:val="00E654E1"/>
    <w:rsid w:val="00E66E81"/>
    <w:rsid w:val="00E75A94"/>
    <w:rsid w:val="00E8444D"/>
    <w:rsid w:val="00E8581E"/>
    <w:rsid w:val="00EB74F2"/>
    <w:rsid w:val="00EC3BC2"/>
    <w:rsid w:val="00EC681F"/>
    <w:rsid w:val="00EC7A62"/>
    <w:rsid w:val="00ED2DF2"/>
    <w:rsid w:val="00ED6AF1"/>
    <w:rsid w:val="00EE10F6"/>
    <w:rsid w:val="00EE4BF8"/>
    <w:rsid w:val="00EE5410"/>
    <w:rsid w:val="00EF0AD4"/>
    <w:rsid w:val="00F005F4"/>
    <w:rsid w:val="00F022AA"/>
    <w:rsid w:val="00F05293"/>
    <w:rsid w:val="00F0624C"/>
    <w:rsid w:val="00F06AE6"/>
    <w:rsid w:val="00F07A74"/>
    <w:rsid w:val="00F1348E"/>
    <w:rsid w:val="00F20CC8"/>
    <w:rsid w:val="00F243C3"/>
    <w:rsid w:val="00F273FA"/>
    <w:rsid w:val="00F3123E"/>
    <w:rsid w:val="00F333A9"/>
    <w:rsid w:val="00F34FDF"/>
    <w:rsid w:val="00F42752"/>
    <w:rsid w:val="00F427D7"/>
    <w:rsid w:val="00F42CE5"/>
    <w:rsid w:val="00F43CCB"/>
    <w:rsid w:val="00F5372D"/>
    <w:rsid w:val="00F53A0C"/>
    <w:rsid w:val="00F53FEA"/>
    <w:rsid w:val="00F57B1E"/>
    <w:rsid w:val="00F72C96"/>
    <w:rsid w:val="00F741FB"/>
    <w:rsid w:val="00F74A2F"/>
    <w:rsid w:val="00F818E9"/>
    <w:rsid w:val="00F932E3"/>
    <w:rsid w:val="00FA5834"/>
    <w:rsid w:val="00FA76E3"/>
    <w:rsid w:val="00FB0197"/>
    <w:rsid w:val="00FB3F92"/>
    <w:rsid w:val="00FD3461"/>
    <w:rsid w:val="00FD6169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F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2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character" w:styleId="a4">
    <w:name w:val="Strong"/>
    <w:uiPriority w:val="99"/>
    <w:qFormat/>
    <w:rsid w:val="000262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1781</Words>
  <Characters>10155</Characters>
  <Application>Microsoft Office Word</Application>
  <DocSecurity>0</DocSecurity>
  <Lines>84</Lines>
  <Paragraphs>23</Paragraphs>
  <ScaleCrop>false</ScaleCrop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2022-02-10T12:25:00Z</dcterms:created>
  <dcterms:modified xsi:type="dcterms:W3CDTF">2022-02-10T12:50:00Z</dcterms:modified>
</cp:coreProperties>
</file>