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A0" w:rsidRDefault="005A3259" w:rsidP="005A32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A3259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5A3259" w:rsidRDefault="005A3259" w:rsidP="005A32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325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5A3259" w:rsidRDefault="009910A0" w:rsidP="005A32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ТУ</w:t>
      </w:r>
      <w:r w:rsidR="005A3259" w:rsidRPr="005A3259">
        <w:rPr>
          <w:rFonts w:ascii="Times New Roman" w:hAnsi="Times New Roman" w:cs="Times New Roman"/>
          <w:b/>
          <w:sz w:val="24"/>
          <w:szCs w:val="24"/>
        </w:rPr>
        <w:t xml:space="preserve">КАЕВСКИЙ  СЕЛЬСОВЕТ </w:t>
      </w:r>
    </w:p>
    <w:p w:rsidR="005A3259" w:rsidRDefault="009910A0" w:rsidP="005A32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3259" w:rsidRPr="005A3259">
        <w:rPr>
          <w:rFonts w:ascii="Times New Roman" w:hAnsi="Times New Roman" w:cs="Times New Roman"/>
          <w:b/>
          <w:sz w:val="24"/>
          <w:szCs w:val="24"/>
        </w:rPr>
        <w:t xml:space="preserve">АЛЕКСАНДРОВСКОГО РАЙОНА </w:t>
      </w:r>
    </w:p>
    <w:p w:rsidR="005A3259" w:rsidRPr="005A3259" w:rsidRDefault="005A3259" w:rsidP="005A32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3259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5A3259" w:rsidRPr="005A3259" w:rsidRDefault="005A3259" w:rsidP="005A32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A3259">
        <w:rPr>
          <w:rFonts w:ascii="Times New Roman" w:hAnsi="Times New Roman" w:cs="Times New Roman"/>
          <w:b/>
          <w:sz w:val="24"/>
          <w:szCs w:val="24"/>
        </w:rPr>
        <w:t>ЧЕТВЕРТЫЙ СОЗЫВ</w:t>
      </w:r>
    </w:p>
    <w:p w:rsidR="005A3259" w:rsidRPr="005A3259" w:rsidRDefault="005A3259" w:rsidP="005A32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3259" w:rsidRPr="005A3259" w:rsidRDefault="005A3259" w:rsidP="005A32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gramStart"/>
      <w:r w:rsidRPr="005A325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A3259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5A3259" w:rsidRPr="005A3259" w:rsidRDefault="005A3259" w:rsidP="005A32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3259" w:rsidRDefault="009910A0" w:rsidP="00AD66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№ 82</w:t>
      </w:r>
      <w:r w:rsidR="005A3259" w:rsidRPr="005A3259">
        <w:rPr>
          <w:rFonts w:ascii="Times New Roman" w:hAnsi="Times New Roman" w:cs="Times New Roman"/>
          <w:b/>
          <w:sz w:val="24"/>
          <w:szCs w:val="24"/>
        </w:rPr>
        <w:t xml:space="preserve"> от 27.12.2022</w:t>
      </w:r>
    </w:p>
    <w:p w:rsidR="00AD66AA" w:rsidRPr="00AD66AA" w:rsidRDefault="00AD66AA" w:rsidP="00AD66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3259" w:rsidRPr="005A3259" w:rsidRDefault="00A2088D" w:rsidP="005A32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3259">
        <w:rPr>
          <w:rFonts w:ascii="Times New Roman" w:hAnsi="Times New Roman" w:cs="Times New Roman"/>
          <w:sz w:val="28"/>
          <w:szCs w:val="28"/>
          <w:lang w:eastAsia="ru-RU"/>
        </w:rPr>
        <w:t xml:space="preserve">Об учреждении печатного    издания </w:t>
      </w:r>
    </w:p>
    <w:p w:rsidR="005A3259" w:rsidRPr="005A3259" w:rsidRDefault="00A2088D" w:rsidP="005A32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325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5A3259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5A32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2088D" w:rsidRDefault="009910A0" w:rsidP="005A32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Ту</w:t>
      </w:r>
      <w:r w:rsidR="005A3259">
        <w:rPr>
          <w:rFonts w:ascii="Times New Roman" w:hAnsi="Times New Roman" w:cs="Times New Roman"/>
          <w:sz w:val="28"/>
          <w:szCs w:val="28"/>
          <w:lang w:eastAsia="ru-RU"/>
        </w:rPr>
        <w:t>каевский</w:t>
      </w:r>
      <w:proofErr w:type="spellEnd"/>
      <w:r w:rsidR="00A2088D" w:rsidRPr="005A325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A3259" w:rsidRPr="005A3259" w:rsidRDefault="005A3259" w:rsidP="005A3259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Александровского района Оренбургской области</w:t>
      </w:r>
    </w:p>
    <w:p w:rsidR="00A2088D" w:rsidRPr="009910A0" w:rsidRDefault="00A2088D" w:rsidP="00A2088D">
      <w:pPr>
        <w:shd w:val="clear" w:color="auto" w:fill="FFFFFF"/>
        <w:spacing w:after="150" w:line="240" w:lineRule="auto"/>
        <w:jc w:val="both"/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</w:pPr>
      <w:r w:rsidRPr="00DC1020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="009910A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    </w:t>
      </w:r>
      <w:proofErr w:type="gramStart"/>
      <w:r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t xml:space="preserve">В целях опубликования муниципальных правовых актов администрации муниципального образования </w:t>
      </w:r>
      <w:proofErr w:type="spellStart"/>
      <w:r w:rsidR="009910A0"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t>Ту</w:t>
      </w:r>
      <w:r w:rsidR="005A3259"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t>каевский</w:t>
      </w:r>
      <w:proofErr w:type="spellEnd"/>
      <w:r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t xml:space="preserve">  сельсовет,  проектов муниципальных правовых актов администрации муниципального образования </w:t>
      </w:r>
      <w:proofErr w:type="spellStart"/>
      <w:r w:rsidR="009910A0"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t>Ту</w:t>
      </w:r>
      <w:r w:rsidR="005A3259"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t>каевский</w:t>
      </w:r>
      <w:proofErr w:type="spellEnd"/>
      <w:r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t xml:space="preserve"> сельсовет по вопросам местного значения, доведения до сведения жителей муниципального образования </w:t>
      </w:r>
      <w:proofErr w:type="spellStart"/>
      <w:r w:rsidR="009910A0"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t>Ту</w:t>
      </w:r>
      <w:r w:rsidR="005A3259"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t>каевский</w:t>
      </w:r>
      <w:proofErr w:type="spellEnd"/>
      <w:r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t xml:space="preserve"> сельсовет информации о социально-экономическом и культурном развитии муниципального образования </w:t>
      </w:r>
      <w:proofErr w:type="spellStart"/>
      <w:r w:rsidR="009910A0"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t>Ту</w:t>
      </w:r>
      <w:r w:rsidR="005A3259"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t>каевский</w:t>
      </w:r>
      <w:proofErr w:type="spellEnd"/>
      <w:r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t xml:space="preserve"> сельсовет, о развитии его производственной и социальной инфраструктуры и иной официальной информации, в соответствии с пунктом 7 части 1</w:t>
      </w:r>
      <w:proofErr w:type="gramEnd"/>
      <w:r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t xml:space="preserve"> статьи 17 Федерального закона от 06 октября 2003 года № 131-ФЗ «Об общих принципах организации местного самоуправления в Российской Федерации», статьями 7,12 Закона Российской Федерации от 27 декабря 1991 года № 2124-1 «О средствах массовой информации» и Уставом муниципального образования </w:t>
      </w:r>
      <w:proofErr w:type="spellStart"/>
      <w:r w:rsidR="009910A0"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t>Ту</w:t>
      </w:r>
      <w:r w:rsidR="005A3259"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t>каевский</w:t>
      </w:r>
      <w:proofErr w:type="spellEnd"/>
      <w:r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t xml:space="preserve"> сельсовет, Совет депутатов </w:t>
      </w:r>
      <w:proofErr w:type="spellStart"/>
      <w:r w:rsidR="009910A0"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t>Ту</w:t>
      </w:r>
      <w:r w:rsidR="005A3259"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t>каевского</w:t>
      </w:r>
      <w:proofErr w:type="spellEnd"/>
      <w:r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t xml:space="preserve">  сельсовета</w:t>
      </w:r>
    </w:p>
    <w:p w:rsidR="00A2088D" w:rsidRPr="009910A0" w:rsidRDefault="00A2088D" w:rsidP="00A2088D">
      <w:pPr>
        <w:shd w:val="clear" w:color="auto" w:fill="FFFFFF"/>
        <w:spacing w:after="150" w:line="240" w:lineRule="auto"/>
        <w:jc w:val="both"/>
        <w:rPr>
          <w:rFonts w:ascii="Times New Roman OpenType" w:eastAsia="Times New Roman" w:hAnsi="Times New Roman OpenType" w:cs="Times New Roman OpenType"/>
          <w:b/>
          <w:color w:val="3C3C3C"/>
          <w:sz w:val="28"/>
          <w:szCs w:val="28"/>
          <w:lang w:eastAsia="ru-RU"/>
        </w:rPr>
      </w:pPr>
      <w:r w:rsidRPr="009910A0">
        <w:rPr>
          <w:rFonts w:ascii="Times New Roman OpenType" w:eastAsia="Times New Roman" w:hAnsi="Times New Roman OpenType" w:cs="Times New Roman OpenType"/>
          <w:b/>
          <w:color w:val="3C3C3C"/>
          <w:sz w:val="28"/>
          <w:szCs w:val="28"/>
          <w:lang w:eastAsia="ru-RU"/>
        </w:rPr>
        <w:t>РЕШИЛ:</w:t>
      </w:r>
    </w:p>
    <w:p w:rsidR="00A2088D" w:rsidRPr="009910A0" w:rsidRDefault="00A2088D" w:rsidP="00A2088D">
      <w:pPr>
        <w:shd w:val="clear" w:color="auto" w:fill="FFFFFF"/>
        <w:spacing w:after="150" w:line="240" w:lineRule="auto"/>
        <w:jc w:val="both"/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</w:pPr>
      <w:r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t xml:space="preserve">1. Учредить печатное издание администрации муниципального образования </w:t>
      </w:r>
      <w:proofErr w:type="spellStart"/>
      <w:r w:rsidR="009910A0"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t>Ту</w:t>
      </w:r>
      <w:r w:rsidR="005A3259"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t>каевский</w:t>
      </w:r>
      <w:proofErr w:type="spellEnd"/>
      <w:r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t xml:space="preserve"> сельсовет – муниципальную газету «</w:t>
      </w:r>
      <w:proofErr w:type="spellStart"/>
      <w:r w:rsidR="009910A0"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t>Ту</w:t>
      </w:r>
      <w:r w:rsidR="005A3259"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t>каевский</w:t>
      </w:r>
      <w:proofErr w:type="spellEnd"/>
      <w:r w:rsidR="00EF0536"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t xml:space="preserve"> в</w:t>
      </w:r>
      <w:r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t>естник».</w:t>
      </w:r>
      <w:r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br/>
        <w:t xml:space="preserve">2. Утвердить положение о печатном издании администрации муниципального образования </w:t>
      </w:r>
      <w:proofErr w:type="spellStart"/>
      <w:r w:rsidR="009910A0"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t>Ту</w:t>
      </w:r>
      <w:r w:rsidR="005A3259"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t>каевский</w:t>
      </w:r>
      <w:proofErr w:type="spellEnd"/>
      <w:r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t xml:space="preserve"> сельсовет – муниципальной газете «</w:t>
      </w:r>
      <w:proofErr w:type="spellStart"/>
      <w:r w:rsidR="009910A0"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t>Ту</w:t>
      </w:r>
      <w:r w:rsidR="005A3259"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t>каевский</w:t>
      </w:r>
      <w:proofErr w:type="spellEnd"/>
      <w:r w:rsidR="00EF0536"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t xml:space="preserve"> в</w:t>
      </w:r>
      <w:r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t>естник» (прилагается).</w:t>
      </w:r>
      <w:r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br/>
        <w:t xml:space="preserve">3. Утвердить состав редакционного совета печатного издания администрации муниципального образования </w:t>
      </w:r>
      <w:proofErr w:type="spellStart"/>
      <w:r w:rsidR="009910A0"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t>Ту</w:t>
      </w:r>
      <w:r w:rsidR="005A3259"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t>каевский</w:t>
      </w:r>
      <w:proofErr w:type="spellEnd"/>
      <w:r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t xml:space="preserve"> сельсовет – муниципальной газеты «Вестник </w:t>
      </w:r>
      <w:proofErr w:type="spellStart"/>
      <w:r w:rsidR="009910A0"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t>Ту</w:t>
      </w:r>
      <w:r w:rsidR="005A3259"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t>каевского</w:t>
      </w:r>
      <w:proofErr w:type="spellEnd"/>
      <w:r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t xml:space="preserve"> сельсовета»».</w:t>
      </w:r>
      <w:r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br/>
        <w:t>4. Финансовое обеспечение опубликования муниципальных правовых актов и иной информации в муниципальной газете «</w:t>
      </w:r>
      <w:proofErr w:type="spellStart"/>
      <w:r w:rsidR="009910A0"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t>Ту</w:t>
      </w:r>
      <w:r w:rsidR="005A3259"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t>каевский</w:t>
      </w:r>
      <w:proofErr w:type="spellEnd"/>
      <w:r w:rsidR="00EF0536"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t xml:space="preserve"> в</w:t>
      </w:r>
      <w:r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t xml:space="preserve">естник» и связанными с этим работами по подготовке, тиражированию и распространению муниципальной газеты «Вестник»» осуществлять за счет сметы расходов администрации муниципального образования </w:t>
      </w:r>
      <w:proofErr w:type="spellStart"/>
      <w:r w:rsidR="009910A0"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t>Ту</w:t>
      </w:r>
      <w:r w:rsidR="005A3259"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t>каевский</w:t>
      </w:r>
      <w:proofErr w:type="spellEnd"/>
      <w:r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t xml:space="preserve"> сельсовет .</w:t>
      </w:r>
      <w:r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br/>
        <w:t xml:space="preserve">5. Организацию деятельности по подготовке, тиражированию и </w:t>
      </w:r>
      <w:r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lastRenderedPageBreak/>
        <w:t>распространению муниципальной газеты «</w:t>
      </w:r>
      <w:proofErr w:type="spellStart"/>
      <w:r w:rsidR="009910A0"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t>Ту</w:t>
      </w:r>
      <w:r w:rsidR="005A3259"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t>каевский</w:t>
      </w:r>
      <w:proofErr w:type="spellEnd"/>
      <w:r w:rsidR="00EF0536"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t xml:space="preserve"> в</w:t>
      </w:r>
      <w:r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t>естник» возложить на редакционный совет.</w:t>
      </w:r>
      <w:r w:rsidRPr="009910A0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br/>
        <w:t>6. Настоящее решение вступает в силу со дня его обнародования.</w:t>
      </w:r>
    </w:p>
    <w:p w:rsidR="005A3259" w:rsidRPr="009910A0" w:rsidRDefault="005A3259" w:rsidP="005A3259">
      <w:pPr>
        <w:shd w:val="clear" w:color="auto" w:fill="FFFFFF"/>
        <w:spacing w:after="150" w:line="240" w:lineRule="auto"/>
        <w:jc w:val="both"/>
        <w:rPr>
          <w:rFonts w:ascii="Times New Roman OpenType" w:hAnsi="Times New Roman OpenType" w:cs="Times New Roman OpenType"/>
          <w:noProof/>
          <w:sz w:val="28"/>
          <w:szCs w:val="28"/>
          <w:lang w:eastAsia="ru-RU"/>
        </w:rPr>
      </w:pPr>
    </w:p>
    <w:p w:rsidR="0067592E" w:rsidRPr="009910A0" w:rsidRDefault="005A3259" w:rsidP="005A3259">
      <w:pPr>
        <w:shd w:val="clear" w:color="auto" w:fill="FFFFFF"/>
        <w:spacing w:after="150" w:line="240" w:lineRule="auto"/>
        <w:jc w:val="both"/>
        <w:rPr>
          <w:rFonts w:ascii="Times New Roman OpenType" w:eastAsia="Times New Roman" w:hAnsi="Times New Roman OpenType" w:cs="Times New Roman OpenType"/>
          <w:sz w:val="28"/>
          <w:szCs w:val="28"/>
          <w:lang w:eastAsia="ru-RU"/>
        </w:rPr>
      </w:pPr>
      <w:r w:rsidRPr="009910A0">
        <w:rPr>
          <w:rFonts w:ascii="Times New Roman OpenType" w:hAnsi="Times New Roman OpenType" w:cs="Times New Roman OpenType"/>
          <w:noProof/>
          <w:sz w:val="28"/>
          <w:szCs w:val="28"/>
          <w:lang w:eastAsia="ru-RU"/>
        </w:rPr>
        <w:t>Глава муниципального образования                                             Р.Р.</w:t>
      </w:r>
      <w:r w:rsidR="009910A0" w:rsidRPr="009910A0">
        <w:rPr>
          <w:rFonts w:ascii="Times New Roman OpenType" w:hAnsi="Times New Roman OpenType" w:cs="Times New Roman OpenType"/>
          <w:noProof/>
          <w:sz w:val="28"/>
          <w:szCs w:val="28"/>
          <w:lang w:eastAsia="ru-RU"/>
        </w:rPr>
        <w:t xml:space="preserve"> Мурзакаев</w:t>
      </w:r>
    </w:p>
    <w:p w:rsidR="00A2088D" w:rsidRPr="009910A0" w:rsidRDefault="00A2088D" w:rsidP="009C4EB4">
      <w:pPr>
        <w:shd w:val="clear" w:color="auto" w:fill="FFFFFF"/>
        <w:spacing w:after="150" w:line="240" w:lineRule="auto"/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</w:pPr>
    </w:p>
    <w:p w:rsidR="009C4EB4" w:rsidRDefault="009C4EB4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9910A0" w:rsidRDefault="009910A0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9910A0" w:rsidRDefault="009910A0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9910A0" w:rsidRDefault="009910A0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9910A0" w:rsidRDefault="009910A0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9910A0" w:rsidRDefault="009910A0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9910A0" w:rsidRDefault="009910A0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9910A0" w:rsidRDefault="009910A0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9910A0" w:rsidRDefault="009910A0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9910A0" w:rsidRDefault="009910A0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9910A0" w:rsidRDefault="009910A0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9910A0" w:rsidRDefault="009910A0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9910A0" w:rsidRDefault="009910A0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9910A0" w:rsidRDefault="009910A0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9910A0" w:rsidRDefault="009910A0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9910A0" w:rsidRDefault="009910A0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9910A0" w:rsidRDefault="009910A0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9910A0" w:rsidRDefault="009910A0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9910A0" w:rsidRDefault="009910A0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9910A0" w:rsidRDefault="009910A0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9910A0" w:rsidRDefault="009910A0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9910A0" w:rsidRDefault="009910A0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9910A0" w:rsidRDefault="009910A0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9910A0" w:rsidRDefault="009910A0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9910A0" w:rsidRDefault="009910A0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9910A0" w:rsidRDefault="009910A0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9910A0" w:rsidRDefault="009910A0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A2088D" w:rsidRPr="003D44E8" w:rsidRDefault="00A2088D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lastRenderedPageBreak/>
        <w:t>Приложение 1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к решению совета депутатов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</w:r>
      <w:proofErr w:type="spellStart"/>
      <w:r w:rsidR="009910A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каевского</w:t>
      </w:r>
      <w:proofErr w:type="spellEnd"/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сельсовета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</w:r>
      <w:r w:rsidR="009910A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от 27.12.2022 г. № 82</w:t>
      </w:r>
    </w:p>
    <w:p w:rsidR="00A2088D" w:rsidRPr="003D44E8" w:rsidRDefault="00A2088D" w:rsidP="00A2088D">
      <w:pPr>
        <w:shd w:val="clear" w:color="auto" w:fill="FFFFFF"/>
        <w:spacing w:after="150" w:line="240" w:lineRule="auto"/>
        <w:jc w:val="center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</w:r>
      <w:r w:rsidRPr="003D44E8">
        <w:rPr>
          <w:rFonts w:ascii="Times New Roman OpenType" w:eastAsia="Times New Roman" w:hAnsi="Times New Roman OpenType" w:cs="Times New Roman OpenType"/>
          <w:b/>
          <w:bCs/>
          <w:color w:val="3C3C3C"/>
          <w:sz w:val="24"/>
          <w:szCs w:val="24"/>
          <w:lang w:eastAsia="ru-RU"/>
        </w:rPr>
        <w:t>ПОЛОЖЕНИЕ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</w:r>
      <w:r w:rsidRPr="003D44E8">
        <w:rPr>
          <w:rFonts w:ascii="Times New Roman OpenType" w:eastAsia="Times New Roman" w:hAnsi="Times New Roman OpenType" w:cs="Times New Roman OpenType"/>
          <w:b/>
          <w:bCs/>
          <w:color w:val="3C3C3C"/>
          <w:sz w:val="24"/>
          <w:szCs w:val="24"/>
          <w:lang w:eastAsia="ru-RU"/>
        </w:rPr>
        <w:t>О ПЕЧАТНОМ ИЗДАНИИ АДМИНИСТРАЦИИ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</w:r>
      <w:r w:rsidRPr="003D44E8">
        <w:rPr>
          <w:rFonts w:ascii="Times New Roman OpenType" w:eastAsia="Times New Roman" w:hAnsi="Times New Roman OpenType" w:cs="Times New Roman OpenType"/>
          <w:b/>
          <w:bCs/>
          <w:color w:val="3C3C3C"/>
          <w:sz w:val="24"/>
          <w:szCs w:val="24"/>
          <w:lang w:eastAsia="ru-RU"/>
        </w:rPr>
        <w:t xml:space="preserve">МУНИЦИПАЛЬНОГО ОБРАЗОВАНИЯ </w:t>
      </w:r>
      <w:r w:rsidR="005A3259">
        <w:rPr>
          <w:rFonts w:ascii="Times New Roman OpenType" w:eastAsia="Times New Roman" w:hAnsi="Times New Roman OpenType" w:cs="Times New Roman OpenType"/>
          <w:b/>
          <w:bCs/>
          <w:color w:val="3C3C3C"/>
          <w:sz w:val="24"/>
          <w:szCs w:val="24"/>
          <w:lang w:eastAsia="ru-RU"/>
        </w:rPr>
        <w:t>СУЛТАКАЕВСКИЙ</w:t>
      </w:r>
      <w:r w:rsidRPr="003D44E8">
        <w:rPr>
          <w:rFonts w:ascii="Times New Roman OpenType" w:eastAsia="Times New Roman" w:hAnsi="Times New Roman OpenType" w:cs="Times New Roman OpenType"/>
          <w:b/>
          <w:bCs/>
          <w:color w:val="3C3C3C"/>
          <w:sz w:val="24"/>
          <w:szCs w:val="24"/>
          <w:lang w:eastAsia="ru-RU"/>
        </w:rPr>
        <w:t xml:space="preserve"> СЕЛЬСОВЕТ «</w:t>
      </w:r>
      <w:r w:rsidR="009910A0">
        <w:rPr>
          <w:rFonts w:ascii="Times New Roman OpenType" w:eastAsia="Times New Roman" w:hAnsi="Times New Roman OpenType" w:cs="Times New Roman OpenType"/>
          <w:b/>
          <w:bCs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b/>
          <w:bCs/>
          <w:color w:val="3C3C3C"/>
          <w:sz w:val="24"/>
          <w:szCs w:val="24"/>
          <w:lang w:eastAsia="ru-RU"/>
        </w:rPr>
        <w:t>КАЕВСКИЙ</w:t>
      </w:r>
      <w:r w:rsidR="00EF0536" w:rsidRPr="003D44E8">
        <w:rPr>
          <w:rFonts w:ascii="Times New Roman OpenType" w:eastAsia="Times New Roman" w:hAnsi="Times New Roman OpenType" w:cs="Times New Roman OpenType"/>
          <w:b/>
          <w:bCs/>
          <w:color w:val="3C3C3C"/>
          <w:sz w:val="24"/>
          <w:szCs w:val="24"/>
          <w:lang w:eastAsia="ru-RU"/>
        </w:rPr>
        <w:t xml:space="preserve"> </w:t>
      </w:r>
      <w:r w:rsidRPr="003D44E8">
        <w:rPr>
          <w:rFonts w:ascii="Times New Roman OpenType" w:eastAsia="Times New Roman" w:hAnsi="Times New Roman OpenType" w:cs="Times New Roman OpenType"/>
          <w:b/>
          <w:bCs/>
          <w:color w:val="3C3C3C"/>
          <w:sz w:val="24"/>
          <w:szCs w:val="24"/>
          <w:lang w:eastAsia="ru-RU"/>
        </w:rPr>
        <w:t>ВЕСТНИК»</w:t>
      </w:r>
    </w:p>
    <w:p w:rsidR="00A2088D" w:rsidRPr="003D44E8" w:rsidRDefault="00A2088D" w:rsidP="00A2088D">
      <w:pPr>
        <w:shd w:val="clear" w:color="auto" w:fill="FFFFFF"/>
        <w:spacing w:after="150" w:line="240" w:lineRule="auto"/>
        <w:jc w:val="both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proofErr w:type="gramStart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Настоящее 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Российской Федерации от 27 декабря 1991 года № 2124-1 «О средствах массовой информации», Уставом муниципального образования </w:t>
      </w:r>
      <w:proofErr w:type="spellStart"/>
      <w:r w:rsidR="009910A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каевский</w:t>
      </w:r>
      <w:proofErr w:type="spellEnd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сельсовет и устанавливает условия деятельности, задачи и полномочия печатного издания администрации муниципального образования </w:t>
      </w:r>
      <w:proofErr w:type="spellStart"/>
      <w:r w:rsidR="009910A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каевский</w:t>
      </w:r>
      <w:proofErr w:type="spellEnd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сельсовет - муниципальной газеты «</w:t>
      </w:r>
      <w:proofErr w:type="spellStart"/>
      <w:r w:rsidR="009910A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каевский</w:t>
      </w:r>
      <w:proofErr w:type="spellEnd"/>
      <w:r w:rsidR="00EF0536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естник».</w:t>
      </w:r>
      <w:proofErr w:type="gramEnd"/>
    </w:p>
    <w:p w:rsidR="00A2088D" w:rsidRPr="003D44E8" w:rsidRDefault="00A2088D" w:rsidP="00A2088D">
      <w:pPr>
        <w:shd w:val="clear" w:color="auto" w:fill="FFFFFF"/>
        <w:spacing w:after="150" w:line="240" w:lineRule="auto"/>
        <w:jc w:val="center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I. ОБЩИЕ ПОЛОЖЕНИЯ</w:t>
      </w:r>
    </w:p>
    <w:p w:rsidR="00A2088D" w:rsidRPr="003D44E8" w:rsidRDefault="00A2088D" w:rsidP="00A2088D">
      <w:pPr>
        <w:shd w:val="clear" w:color="auto" w:fill="FFFFFF"/>
        <w:spacing w:after="150" w:line="240" w:lineRule="auto"/>
        <w:jc w:val="both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1. Статус муниципальной газеты «</w:t>
      </w:r>
      <w:proofErr w:type="spellStart"/>
      <w:r w:rsidR="009910A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каевский</w:t>
      </w:r>
      <w:proofErr w:type="spellEnd"/>
      <w:r w:rsid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естн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ик».</w:t>
      </w:r>
      <w:r w:rsidR="009910A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1.1 Муниципальная газета «</w:t>
      </w:r>
      <w:proofErr w:type="spellStart"/>
      <w:r w:rsidR="009910A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каевский</w:t>
      </w:r>
      <w:proofErr w:type="spellEnd"/>
      <w:r w:rsid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естник» является официальным периодическим печатным изданием администрации муниципального образования </w:t>
      </w:r>
      <w:proofErr w:type="spellStart"/>
      <w:r w:rsidR="009910A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каевский</w:t>
      </w:r>
      <w:proofErr w:type="spellEnd"/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сельсовет.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1.2. Учредителями муниципальной газеты «</w:t>
      </w:r>
      <w:proofErr w:type="spellStart"/>
      <w:r w:rsidR="009910A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каевский</w:t>
      </w:r>
      <w:proofErr w:type="spellEnd"/>
      <w:r w:rsidR="00EF0536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естник» являются Совет депутатов </w:t>
      </w:r>
      <w:proofErr w:type="spellStart"/>
      <w:r w:rsidR="009910A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каевского</w:t>
      </w:r>
      <w:proofErr w:type="spellEnd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сельсовета и администрация муниципального образования </w:t>
      </w:r>
      <w:proofErr w:type="spellStart"/>
      <w:r w:rsidR="009910A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каевский</w:t>
      </w:r>
      <w:proofErr w:type="spellEnd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сельсовет (далее – «Соучредители»).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1.3. Муниципальная газета «</w:t>
      </w:r>
      <w:proofErr w:type="spellStart"/>
      <w:r w:rsidR="009910A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каевский</w:t>
      </w:r>
      <w:proofErr w:type="spellEnd"/>
      <w:r w:rsid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естник» не является юридическим лицом.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 xml:space="preserve">Полное наименование: Периодическое печатное издание администрации муниципального образования </w:t>
      </w:r>
      <w:proofErr w:type="spellStart"/>
      <w:r w:rsidR="009910A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каевский</w:t>
      </w:r>
      <w:proofErr w:type="spellEnd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сельсовет  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Александровского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 района Оренбургской области муниципальная</w:t>
      </w:r>
      <w:r w:rsidR="00821ADA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газета</w:t>
      </w:r>
      <w:r w:rsidR="00821ADA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«</w:t>
      </w:r>
      <w:proofErr w:type="spellStart"/>
      <w:r w:rsidR="009910A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каевский</w:t>
      </w:r>
      <w:proofErr w:type="spellEnd"/>
      <w:r w:rsidR="00821ADA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естник».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Сокращенное наименование: Муниципальная газета «</w:t>
      </w:r>
      <w:proofErr w:type="spellStart"/>
      <w:r w:rsidR="009910A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каевский</w:t>
      </w:r>
      <w:proofErr w:type="spellEnd"/>
      <w:r w:rsidR="00821ADA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естник» </w:t>
      </w:r>
    </w:p>
    <w:p w:rsidR="00A2088D" w:rsidRPr="003D44E8" w:rsidRDefault="009910A0" w:rsidP="00A2088D">
      <w:pPr>
        <w:shd w:val="clear" w:color="auto" w:fill="FFFFFF"/>
        <w:spacing w:after="150" w:line="240" w:lineRule="auto"/>
        <w:jc w:val="both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Местонахождение: 461846</w:t>
      </w:r>
      <w:r w:rsidR="00A2088D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, О</w:t>
      </w:r>
      <w:r w:rsidR="006458D7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ренбургская област</w:t>
      </w:r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ь Александровский район </w:t>
      </w:r>
      <w:proofErr w:type="gramStart"/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с</w:t>
      </w:r>
      <w:proofErr w:type="gramEnd"/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. Ту</w:t>
      </w:r>
      <w:r w:rsidR="006458D7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кай</w:t>
      </w:r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,</w:t>
      </w:r>
      <w:r w:rsidR="006458D7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ул</w:t>
      </w:r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. Школьная, 26</w:t>
      </w:r>
    </w:p>
    <w:p w:rsidR="00A2088D" w:rsidRPr="003D44E8" w:rsidRDefault="00A2088D" w:rsidP="00A2088D">
      <w:pPr>
        <w:shd w:val="clear" w:color="auto" w:fill="FFFFFF"/>
        <w:spacing w:after="150" w:line="240" w:lineRule="auto"/>
        <w:jc w:val="both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1.4. </w:t>
      </w:r>
      <w:proofErr w:type="gramStart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Муниципальная газета «</w:t>
      </w:r>
      <w:proofErr w:type="spellStart"/>
      <w:r w:rsidR="009910A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каевский</w:t>
      </w:r>
      <w:proofErr w:type="spellEnd"/>
      <w:r w:rsidR="00821ADA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естник» учреждена для опубликования муниципальных правовых актов администрации муниципального образования </w:t>
      </w:r>
      <w:proofErr w:type="spellStart"/>
      <w:r w:rsidR="009910A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каевский</w:t>
      </w:r>
      <w:proofErr w:type="spellEnd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сельсовет, проектов муниципальных правовых актов администрации муниципального образования </w:t>
      </w:r>
      <w:proofErr w:type="spellStart"/>
      <w:r w:rsidR="009910A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каевский</w:t>
      </w:r>
      <w:proofErr w:type="spellEnd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сельсовет по вопросам местного значения, доведения до сведения жителей муниципального образования </w:t>
      </w:r>
      <w:proofErr w:type="spellStart"/>
      <w:r w:rsidR="009910A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каевский</w:t>
      </w:r>
      <w:proofErr w:type="spellEnd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сельсовет официальной информации о социально-экономическом и культурном развитии муниципального образования </w:t>
      </w:r>
      <w:proofErr w:type="spellStart"/>
      <w:r w:rsidR="009910A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каевский</w:t>
      </w:r>
      <w:proofErr w:type="spellEnd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сельсовет, о развитии его производственной инфраструктуры и иной официальной информации.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1.5.</w:t>
      </w:r>
      <w:proofErr w:type="gramEnd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В муниципальной газете «</w:t>
      </w:r>
      <w:proofErr w:type="spellStart"/>
      <w:r w:rsidR="009910A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каевский</w:t>
      </w:r>
      <w:proofErr w:type="spellEnd"/>
      <w:r w:rsidR="00EC5F2E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естник» публикуются материалы, не содержащие сведений, составляющих государственную тайну..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2.Задачи муниципальной газеты «</w:t>
      </w:r>
      <w:proofErr w:type="spellStart"/>
      <w:r w:rsidR="009910A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каевский</w:t>
      </w:r>
      <w:proofErr w:type="spellEnd"/>
      <w:r w:rsid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естник».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Основной задачей муниципальной газеты «</w:t>
      </w:r>
      <w:proofErr w:type="spellStart"/>
      <w:r w:rsidR="009910A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каевский</w:t>
      </w:r>
      <w:proofErr w:type="spellEnd"/>
      <w:r w:rsidR="00821ADA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естник» является реализация принципа открытости и гласности деятельности администрации муниципального образования </w:t>
      </w:r>
      <w:proofErr w:type="spellStart"/>
      <w:r w:rsidR="009910A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каевский</w:t>
      </w:r>
      <w:proofErr w:type="spellEnd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сельсовет 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3. Тираж и периодичность выхода муниципальной газеты «</w:t>
      </w:r>
      <w:proofErr w:type="spellStart"/>
      <w:r w:rsidR="009910A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каевский</w:t>
      </w:r>
      <w:proofErr w:type="spellEnd"/>
      <w:r w:rsid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естник».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3.1. Тираж и дата выхода в свет муниципальной газеты «</w:t>
      </w:r>
      <w:proofErr w:type="spellStart"/>
      <w:r w:rsidR="009910A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каевский</w:t>
      </w:r>
      <w:proofErr w:type="spellEnd"/>
      <w:r w:rsidR="00821ADA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естник» определяется редакционным советом по согласованию с Соучредителями и издателем.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lastRenderedPageBreak/>
        <w:t>3.2. Муниципальная газета «</w:t>
      </w:r>
      <w:proofErr w:type="spellStart"/>
      <w:r w:rsidR="009910A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каевский</w:t>
      </w:r>
      <w:proofErr w:type="spellEnd"/>
      <w:r w:rsidR="00821ADA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естник» выходит по мере необходимости, но не реже 1 номера в квартал.</w:t>
      </w:r>
    </w:p>
    <w:p w:rsidR="00A2088D" w:rsidRPr="003D44E8" w:rsidRDefault="00A2088D" w:rsidP="00A2088D">
      <w:pPr>
        <w:shd w:val="clear" w:color="auto" w:fill="FFFFFF"/>
        <w:spacing w:after="150" w:line="240" w:lineRule="auto"/>
        <w:jc w:val="center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II. ДЕЯТЕЛЬНОСТЬ МУНИЦИПАЛЬНОЙ ГАЗЕТЫ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«ВЕСТНИК»</w:t>
      </w:r>
    </w:p>
    <w:p w:rsidR="00A2088D" w:rsidRPr="003D44E8" w:rsidRDefault="00A2088D" w:rsidP="00A2088D">
      <w:pPr>
        <w:shd w:val="clear" w:color="auto" w:fill="FFFFFF"/>
        <w:spacing w:after="150" w:line="240" w:lineRule="auto"/>
        <w:jc w:val="both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4. </w:t>
      </w:r>
      <w:proofErr w:type="gramStart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Виды правовых актов, подлежащих опубликованию в муниципальной газете «</w:t>
      </w:r>
      <w:proofErr w:type="spellStart"/>
      <w:r w:rsidR="009910A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каевский</w:t>
      </w:r>
      <w:proofErr w:type="spellEnd"/>
      <w:r w:rsid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="00EC5F2E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естник»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 xml:space="preserve">В муниципальной газете «Вестник» публикуются: правовые акты, принимаемые на районном референдуме, проекты решений и решения совета депутатов </w:t>
      </w:r>
      <w:proofErr w:type="spellStart"/>
      <w:r w:rsidR="009910A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каевского</w:t>
      </w:r>
      <w:proofErr w:type="spellEnd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сельсовета, постановления и распоряжения главы муниципального образования </w:t>
      </w:r>
      <w:proofErr w:type="spellStart"/>
      <w:r w:rsidR="009910A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каевский</w:t>
      </w:r>
      <w:proofErr w:type="spellEnd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сельсовет, постановления и распоряжения главы муниципального образования </w:t>
      </w:r>
      <w:proofErr w:type="spellStart"/>
      <w:r w:rsidR="009910A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каевский</w:t>
      </w:r>
      <w:proofErr w:type="spellEnd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сельсовет, ее структурных подразделений, подведомственных предприятий и учреждений, материалы необходимые для исполнения законодательства Российской Федерации о</w:t>
      </w:r>
      <w:proofErr w:type="gramEnd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proofErr w:type="gramStart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налогах и сборах, бюджетного, земельного, градостроительного законодательства Российской Федерации и Оренбургской области, иных федеральных законов и законов Оренбургской области, материалы для информирования населения о деятельности органов местного самоуправления 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Александровского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района Оренбургской области, иные материалы, необходимые для решения вопросов местного значения и затрагивающие права, свободы и обязанности человека и гражданина.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5.</w:t>
      </w:r>
      <w:proofErr w:type="gramEnd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Организация деятельности муниципальной газеты «</w:t>
      </w:r>
      <w:proofErr w:type="spellStart"/>
      <w:r w:rsidR="009910A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каевский</w:t>
      </w:r>
      <w:proofErr w:type="spellEnd"/>
      <w:r w:rsidR="00EC5F2E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вестник»</w:t>
      </w:r>
    </w:p>
    <w:p w:rsidR="00A2088D" w:rsidRPr="003D44E8" w:rsidRDefault="00A2088D" w:rsidP="00A2088D">
      <w:pPr>
        <w:shd w:val="clear" w:color="auto" w:fill="FFFFFF"/>
        <w:spacing w:after="150" w:line="240" w:lineRule="auto"/>
        <w:jc w:val="both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5.1. Деятельность муниципальной газеты «</w:t>
      </w:r>
      <w:proofErr w:type="spellStart"/>
      <w:r w:rsidR="009910A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каевский</w:t>
      </w:r>
      <w:proofErr w:type="spellEnd"/>
      <w:r w:rsid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естник» обеспечивают Соучредители совместно. Соучредители могут выступать в качестве редакции, издателя и распространителя, собственника имущества муниципальной газеты «</w:t>
      </w:r>
      <w:proofErr w:type="spellStart"/>
      <w:r w:rsidR="009910A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каевский</w:t>
      </w:r>
      <w:proofErr w:type="spellEnd"/>
      <w:r w:rsidR="00EC5F2E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естник </w:t>
      </w:r>
    </w:p>
    <w:p w:rsidR="00A2088D" w:rsidRPr="003D44E8" w:rsidRDefault="00A2088D" w:rsidP="00A2088D">
      <w:pPr>
        <w:shd w:val="clear" w:color="auto" w:fill="FFFFFF"/>
        <w:spacing w:after="150" w:line="240" w:lineRule="auto"/>
        <w:jc w:val="both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5.2. Для обеспечения деятельности муниципальной газеты «</w:t>
      </w:r>
      <w:proofErr w:type="spellStart"/>
      <w:r w:rsidR="009910A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каевский</w:t>
      </w:r>
      <w:proofErr w:type="spellEnd"/>
      <w:r w:rsid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естник» «Соучредители» осуществляют полномочия, предусмотренные действующим законодательством, по организации деятельности муниципальной газеты «</w:t>
      </w:r>
      <w:proofErr w:type="spellStart"/>
      <w:r w:rsidR="009910A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каевский</w:t>
      </w:r>
      <w:proofErr w:type="spellEnd"/>
      <w:r w:rsidR="00EC5F2E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естник</w:t>
      </w:r>
      <w:r w:rsidR="00EC5F2E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»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</w:p>
    <w:p w:rsidR="00A2088D" w:rsidRPr="003D44E8" w:rsidRDefault="00A2088D" w:rsidP="00A2088D">
      <w:pPr>
        <w:shd w:val="clear" w:color="auto" w:fill="FFFFFF"/>
        <w:spacing w:after="150" w:line="240" w:lineRule="auto"/>
        <w:jc w:val="both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6. Редакционный совет муниципальной газеты «</w:t>
      </w:r>
      <w:proofErr w:type="spellStart"/>
      <w:r w:rsidR="009910A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каевский</w:t>
      </w:r>
      <w:proofErr w:type="spellEnd"/>
      <w:r w:rsidR="00EC5F2E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естник</w:t>
      </w:r>
      <w:r w:rsidR="00EC5F2E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»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</w:p>
    <w:p w:rsidR="00A2088D" w:rsidRPr="003D44E8" w:rsidRDefault="00A2088D" w:rsidP="00A2088D">
      <w:pPr>
        <w:shd w:val="clear" w:color="auto" w:fill="FFFFFF"/>
        <w:spacing w:after="150" w:line="240" w:lineRule="auto"/>
        <w:jc w:val="both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6.1. Ответственным за организацию сбора материалов для публикации в газете, выпуск газеты и ее распространение является редакционный совет.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 xml:space="preserve">6.2. Состав редакционного совета утверждается Советом депутатов </w:t>
      </w:r>
      <w:proofErr w:type="spellStart"/>
      <w:r w:rsidR="00F05576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каевского</w:t>
      </w:r>
      <w:proofErr w:type="spellEnd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сельсовета и состоит из председателя и четырех членов. Председатель редакционного совета является главным редактором муниципальной газеты «</w:t>
      </w:r>
      <w:proofErr w:type="spellStart"/>
      <w:r w:rsidR="00F05576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каевский</w:t>
      </w:r>
      <w:proofErr w:type="spellEnd"/>
      <w:r w:rsidR="00EC5F2E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естник». Председатель редакционного совета организует работу по подготовке и распространению муниципальной газеты «</w:t>
      </w:r>
      <w:proofErr w:type="spellStart"/>
      <w:r w:rsidR="00F05576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каевский</w:t>
      </w:r>
      <w:proofErr w:type="spellEnd"/>
      <w:r w:rsidR="00EC5F2E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естник».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 xml:space="preserve">6.3. Формирование и подготовка информации для размещения в муниципальной газете «Вестник» осуществляется редакционным советом на основании материалов, представленных Советом депутатов </w:t>
      </w:r>
      <w:proofErr w:type="spellStart"/>
      <w:r w:rsidR="00F05576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каевского</w:t>
      </w:r>
      <w:proofErr w:type="spellEnd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сельсовета, администрации муниципального образования </w:t>
      </w:r>
      <w:proofErr w:type="spellStart"/>
      <w:r w:rsidR="00F05576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каевский</w:t>
      </w:r>
      <w:proofErr w:type="spellEnd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сельсовет, ее структурными подразделениями, подведомственными учреждениями. Материалы, которые необходимо опубликовать, направляются в редакционный совет лицом, осуществляющим </w:t>
      </w:r>
      <w:proofErr w:type="gramStart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контроль за</w:t>
      </w:r>
      <w:proofErr w:type="gramEnd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исполнением правового акта, на бумажном носителе и в электронном виде.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6.4. Не допускается размещение в муниципальной газете «</w:t>
      </w:r>
      <w:proofErr w:type="spellStart"/>
      <w:r w:rsidR="00F05576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каевский</w:t>
      </w:r>
      <w:proofErr w:type="spellEnd"/>
      <w:r w:rsidR="00EC5F2E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естник» следующей информации: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- предвыборных агитационных материалов, агитационных материалов при проведении референдумов;</w:t>
      </w:r>
      <w:proofErr w:type="gramStart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-</w:t>
      </w:r>
      <w:proofErr w:type="gramEnd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рекламы любого рода;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 xml:space="preserve">- информации, не связанной с деятельностью администрации муниципального образования </w:t>
      </w:r>
      <w:proofErr w:type="spellStart"/>
      <w:r w:rsidR="00F05576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каевский</w:t>
      </w:r>
      <w:proofErr w:type="spellEnd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сельсовет.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7. Подготовка выпуска муниципальной газеты «</w:t>
      </w:r>
      <w:proofErr w:type="spellStart"/>
      <w:r w:rsidR="00F05576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каевский</w:t>
      </w:r>
      <w:proofErr w:type="spellEnd"/>
      <w:r w:rsidR="00EC5F2E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естник </w:t>
      </w:r>
    </w:p>
    <w:p w:rsidR="00A2088D" w:rsidRPr="003D44E8" w:rsidRDefault="00A2088D" w:rsidP="00A2088D">
      <w:pPr>
        <w:shd w:val="clear" w:color="auto" w:fill="FFFFFF"/>
        <w:spacing w:after="150" w:line="240" w:lineRule="auto"/>
        <w:jc w:val="both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lastRenderedPageBreak/>
        <w:t>7.1. Председатель редакционного совета формирует материалы номера и созывает редакционный совет.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7.2. Контрольный экземпляр номера утверждается с пометкой «В печать» председателем редакционного совета.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7.3. Каждый номер муниципальной газеты «</w:t>
      </w:r>
      <w:proofErr w:type="spellStart"/>
      <w:r w:rsidR="00F05576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каевский</w:t>
      </w:r>
      <w:proofErr w:type="spellEnd"/>
      <w:r w:rsidR="00EC5F2E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естник» должен содержать следующие сведения: название издания, соучредители, фамилию и инициалы главного редактора, порядковый номер выпуска и дату выхода его в свет, время подписания в печать, тираж издания, пометку «Бесплатно», адрес и контактные телефоны издателя, адрес и контактные телефоны типографии.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8. Тиражирование муниципальной газеты «</w:t>
      </w:r>
      <w:proofErr w:type="spellStart"/>
      <w:r w:rsidR="00F05576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каевский</w:t>
      </w:r>
      <w:proofErr w:type="spellEnd"/>
      <w:r w:rsidR="00EC5F2E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естник»</w:t>
      </w:r>
    </w:p>
    <w:p w:rsidR="00A2088D" w:rsidRPr="003D44E8" w:rsidRDefault="00A2088D" w:rsidP="00A2088D">
      <w:pPr>
        <w:shd w:val="clear" w:color="auto" w:fill="FFFFFF"/>
        <w:spacing w:after="150" w:line="240" w:lineRule="auto"/>
        <w:jc w:val="both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8.1. Тиражирование муниципальной газеты «</w:t>
      </w:r>
      <w:proofErr w:type="spellStart"/>
      <w:r w:rsidR="00F05576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каевский</w:t>
      </w:r>
      <w:proofErr w:type="spellEnd"/>
      <w:r w:rsidR="00EC5F2E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естник » осуществляется администрации муниципального образования </w:t>
      </w:r>
      <w:proofErr w:type="spellStart"/>
      <w:r w:rsidR="00F05576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каевский</w:t>
      </w:r>
      <w:proofErr w:type="spellEnd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сельсовет, посредством заключения договоров с полиграфическими организациями.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8.2. Тиражирование муниципальной газеты «</w:t>
      </w:r>
      <w:proofErr w:type="spellStart"/>
      <w:r w:rsidR="00F05576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каевский</w:t>
      </w:r>
      <w:proofErr w:type="spellEnd"/>
      <w:r w:rsidR="00EC5F2E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естник» также может осуществляться «Соучредителями» самостоятельно посредством копировальной техники.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9. Распространение экземпляров муниципальной газеты «</w:t>
      </w:r>
      <w:proofErr w:type="spellStart"/>
      <w:r w:rsidR="00F05576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каевский</w:t>
      </w:r>
      <w:proofErr w:type="spellEnd"/>
      <w:r w:rsidR="00EC5F2E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естник».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9.1. Распространение муниципальной газеты «</w:t>
      </w:r>
      <w:proofErr w:type="spellStart"/>
      <w:r w:rsidR="00F05576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каевский</w:t>
      </w:r>
      <w:proofErr w:type="spellEnd"/>
      <w:r w:rsidR="00EC5F2E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естник» осуществляется путем бесплатной рассылки адресатам, перечень которых утверждается администрацией муниципального образования </w:t>
      </w:r>
      <w:proofErr w:type="spellStart"/>
      <w:r w:rsidR="00F05576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каевский</w:t>
      </w:r>
      <w:proofErr w:type="spellEnd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сельсовет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9.2. Электронная версия муниципальной газеты «</w:t>
      </w:r>
      <w:proofErr w:type="spellStart"/>
      <w:r w:rsidR="00F05576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каевский</w:t>
      </w:r>
      <w:proofErr w:type="spellEnd"/>
      <w:r w:rsidR="00EC5F2E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естник</w:t>
      </w:r>
      <w:r w:rsidR="00EC5F2E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»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также размещается на официальном сайте администрации муниципального образования </w:t>
      </w:r>
      <w:proofErr w:type="spellStart"/>
      <w:r w:rsidR="00F05576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каевский</w:t>
      </w:r>
      <w:proofErr w:type="spellEnd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сельсовет.</w:t>
      </w:r>
    </w:p>
    <w:p w:rsidR="00A2088D" w:rsidRPr="003D44E8" w:rsidRDefault="00A2088D" w:rsidP="00A2088D">
      <w:pPr>
        <w:shd w:val="clear" w:color="auto" w:fill="FFFFFF"/>
        <w:spacing w:after="150" w:line="240" w:lineRule="auto"/>
        <w:jc w:val="center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III. ЗАКЛЮЧИТЕЛЬНЫЕ ПОЛОЖЕНИЯ</w:t>
      </w:r>
    </w:p>
    <w:p w:rsidR="00A2088D" w:rsidRPr="003D44E8" w:rsidRDefault="00A2088D" w:rsidP="00A2088D">
      <w:pPr>
        <w:shd w:val="clear" w:color="auto" w:fill="FFFFFF"/>
        <w:spacing w:after="150" w:line="240" w:lineRule="auto"/>
        <w:jc w:val="both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10. Финансовое и материально-техническое обеспечение муниципальной газеты «Вестник».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Финансовое и материально-техническое обеспечение работ, связанных с подготовкой, тиражированием и распространением муниципальной газеты «</w:t>
      </w:r>
      <w:proofErr w:type="spellStart"/>
      <w:r w:rsidR="00F05576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каевский</w:t>
      </w:r>
      <w:proofErr w:type="spellEnd"/>
      <w:r w:rsidR="00EC5F2E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естник» осуществляется за счет сметы расходов администрации муниципального образования </w:t>
      </w:r>
      <w:proofErr w:type="spellStart"/>
      <w:r w:rsidR="00F05576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каевский</w:t>
      </w:r>
      <w:proofErr w:type="spellEnd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сельсовет.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11. Ликвидация и реорганизация муниципальной газеты «</w:t>
      </w:r>
      <w:proofErr w:type="spellStart"/>
      <w:r w:rsidR="00F05576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каевский</w:t>
      </w:r>
      <w:proofErr w:type="spellEnd"/>
      <w:r w:rsidR="00EC5F2E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естник»</w:t>
      </w:r>
    </w:p>
    <w:p w:rsidR="00A2088D" w:rsidRPr="003D44E8" w:rsidRDefault="00A2088D" w:rsidP="00A2088D">
      <w:pPr>
        <w:shd w:val="clear" w:color="auto" w:fill="FFFFFF"/>
        <w:spacing w:after="150" w:line="240" w:lineRule="auto"/>
        <w:jc w:val="both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Ликвидация и реорганизация муниципальной газеты «Вестник» осуществляется по общему решению «Соучредителей».</w:t>
      </w:r>
    </w:p>
    <w:p w:rsidR="00A2088D" w:rsidRPr="003D44E8" w:rsidRDefault="00A2088D" w:rsidP="00A2088D">
      <w:pPr>
        <w:shd w:val="clear" w:color="auto" w:fill="FFFFFF"/>
        <w:spacing w:after="150" w:line="240" w:lineRule="auto"/>
        <w:jc w:val="both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 </w:t>
      </w:r>
    </w:p>
    <w:p w:rsidR="00A2088D" w:rsidRPr="003D44E8" w:rsidRDefault="00A2088D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A2088D" w:rsidRPr="003D44E8" w:rsidRDefault="00A2088D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A2088D" w:rsidRPr="003D44E8" w:rsidRDefault="00A2088D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A2088D" w:rsidRPr="003D44E8" w:rsidRDefault="00A2088D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A2088D" w:rsidRPr="003D44E8" w:rsidRDefault="00A2088D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A2088D" w:rsidRPr="003D44E8" w:rsidRDefault="00A2088D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3D44E8" w:rsidRDefault="003D44E8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9C4EB4" w:rsidRDefault="009C4EB4" w:rsidP="00F05576">
      <w:pPr>
        <w:shd w:val="clear" w:color="auto" w:fill="FFFFFF"/>
        <w:spacing w:after="150" w:line="240" w:lineRule="auto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F05576" w:rsidRDefault="00F05576" w:rsidP="00F05576">
      <w:pPr>
        <w:shd w:val="clear" w:color="auto" w:fill="FFFFFF"/>
        <w:spacing w:after="150" w:line="240" w:lineRule="auto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9C4EB4" w:rsidRDefault="009C4EB4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A2088D" w:rsidRPr="003D44E8" w:rsidRDefault="00A2088D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bookmarkStart w:id="0" w:name="_GoBack"/>
      <w:bookmarkEnd w:id="0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lastRenderedPageBreak/>
        <w:t>Приложение № 2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к решению совета депутатов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</w:r>
      <w:proofErr w:type="spellStart"/>
      <w:r w:rsidR="00F05576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Тукае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вского</w:t>
      </w:r>
      <w:proofErr w:type="spellEnd"/>
      <w:r w:rsidR="00F05576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сельсовета</w:t>
      </w:r>
      <w:r w:rsidR="00F05576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от 27.12.2022 г. № 82</w:t>
      </w:r>
    </w:p>
    <w:p w:rsidR="00A2088D" w:rsidRPr="003D44E8" w:rsidRDefault="00A2088D" w:rsidP="00A2088D">
      <w:pPr>
        <w:shd w:val="clear" w:color="auto" w:fill="FFFFFF"/>
        <w:spacing w:after="150" w:line="240" w:lineRule="auto"/>
        <w:jc w:val="center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</w:r>
      <w:r w:rsidRPr="003D44E8">
        <w:rPr>
          <w:rFonts w:ascii="Times New Roman OpenType" w:eastAsia="Times New Roman" w:hAnsi="Times New Roman OpenType" w:cs="Times New Roman OpenType"/>
          <w:b/>
          <w:bCs/>
          <w:color w:val="3C3C3C"/>
          <w:sz w:val="24"/>
          <w:szCs w:val="24"/>
          <w:lang w:eastAsia="ru-RU"/>
        </w:rPr>
        <w:t>СОСТАВ</w:t>
      </w:r>
    </w:p>
    <w:p w:rsidR="00A2088D" w:rsidRPr="003D44E8" w:rsidRDefault="00A2088D" w:rsidP="00A2088D">
      <w:pPr>
        <w:shd w:val="clear" w:color="auto" w:fill="FFFFFF"/>
        <w:spacing w:after="150" w:line="240" w:lineRule="auto"/>
        <w:jc w:val="center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r w:rsidRPr="003D44E8">
        <w:rPr>
          <w:rFonts w:ascii="Times New Roman OpenType" w:eastAsia="Times New Roman" w:hAnsi="Times New Roman OpenType" w:cs="Times New Roman OpenType"/>
          <w:b/>
          <w:bCs/>
          <w:color w:val="3C3C3C"/>
          <w:sz w:val="24"/>
          <w:szCs w:val="24"/>
          <w:lang w:eastAsia="ru-RU"/>
        </w:rPr>
        <w:t>РЕДАКЦИОННОГО СОВЕТА ПЕЧАТНОГО ИЗДАНИЯ 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</w:r>
      <w:r w:rsidRPr="003D44E8">
        <w:rPr>
          <w:rFonts w:ascii="Times New Roman OpenType" w:eastAsia="Times New Roman" w:hAnsi="Times New Roman OpenType" w:cs="Times New Roman OpenType"/>
          <w:b/>
          <w:bCs/>
          <w:color w:val="3C3C3C"/>
          <w:sz w:val="24"/>
          <w:szCs w:val="24"/>
          <w:lang w:eastAsia="ru-RU"/>
        </w:rPr>
        <w:t>АДМИНИСТРАЦИИ МУНИЦИПАЛЬНОГО ОБРАЗОВАНИЯ 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</w:r>
      <w:r w:rsidR="005A3259">
        <w:rPr>
          <w:rFonts w:ascii="Times New Roman OpenType" w:eastAsia="Times New Roman" w:hAnsi="Times New Roman OpenType" w:cs="Times New Roman OpenType"/>
          <w:b/>
          <w:bCs/>
          <w:color w:val="3C3C3C"/>
          <w:sz w:val="24"/>
          <w:szCs w:val="24"/>
          <w:lang w:eastAsia="ru-RU"/>
        </w:rPr>
        <w:t>СУЛТАКАЕВСКИЙ</w:t>
      </w:r>
      <w:r w:rsidRPr="003D44E8">
        <w:rPr>
          <w:rFonts w:ascii="Times New Roman OpenType" w:eastAsia="Times New Roman" w:hAnsi="Times New Roman OpenType" w:cs="Times New Roman OpenType"/>
          <w:b/>
          <w:bCs/>
          <w:color w:val="3C3C3C"/>
          <w:sz w:val="24"/>
          <w:szCs w:val="24"/>
          <w:lang w:eastAsia="ru-RU"/>
        </w:rPr>
        <w:t xml:space="preserve"> СЕЛЬСОВЕТ - МУНИЦИПАЛЬНОЙ ГАЗЕТЫ 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</w:r>
      <w:r w:rsidRPr="003D44E8">
        <w:rPr>
          <w:rFonts w:ascii="Times New Roman OpenType" w:eastAsia="Times New Roman" w:hAnsi="Times New Roman OpenType" w:cs="Times New Roman OpenType"/>
          <w:b/>
          <w:bCs/>
          <w:color w:val="3C3C3C"/>
          <w:sz w:val="24"/>
          <w:szCs w:val="24"/>
          <w:lang w:eastAsia="ru-RU"/>
        </w:rPr>
        <w:t>«</w:t>
      </w:r>
      <w:r w:rsidR="00F05576">
        <w:rPr>
          <w:rFonts w:ascii="Times New Roman OpenType" w:eastAsia="Times New Roman" w:hAnsi="Times New Roman OpenType" w:cs="Times New Roman OpenType"/>
          <w:b/>
          <w:bCs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b/>
          <w:bCs/>
          <w:color w:val="3C3C3C"/>
          <w:sz w:val="24"/>
          <w:szCs w:val="24"/>
          <w:lang w:eastAsia="ru-RU"/>
        </w:rPr>
        <w:t>КАЕВСКИЙ</w:t>
      </w:r>
      <w:r w:rsidR="00EC5F2E" w:rsidRPr="003D44E8">
        <w:rPr>
          <w:rFonts w:ascii="Times New Roman OpenType" w:eastAsia="Times New Roman" w:hAnsi="Times New Roman OpenType" w:cs="Times New Roman OpenType"/>
          <w:b/>
          <w:bCs/>
          <w:color w:val="3C3C3C"/>
          <w:sz w:val="24"/>
          <w:szCs w:val="24"/>
          <w:lang w:eastAsia="ru-RU"/>
        </w:rPr>
        <w:t xml:space="preserve"> </w:t>
      </w:r>
      <w:r w:rsidRPr="003D44E8">
        <w:rPr>
          <w:rFonts w:ascii="Times New Roman OpenType" w:eastAsia="Times New Roman" w:hAnsi="Times New Roman OpenType" w:cs="Times New Roman OpenType"/>
          <w:b/>
          <w:bCs/>
          <w:color w:val="3C3C3C"/>
          <w:sz w:val="24"/>
          <w:szCs w:val="24"/>
          <w:lang w:eastAsia="ru-RU"/>
        </w:rPr>
        <w:t>ВЕСТНИК»</w:t>
      </w:r>
    </w:p>
    <w:p w:rsidR="00A2088D" w:rsidRPr="003D44E8" w:rsidRDefault="00A2088D" w:rsidP="00A2088D">
      <w:pPr>
        <w:shd w:val="clear" w:color="auto" w:fill="FFFFFF"/>
        <w:spacing w:after="150" w:line="240" w:lineRule="auto"/>
        <w:jc w:val="both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 </w:t>
      </w:r>
    </w:p>
    <w:p w:rsidR="00A2088D" w:rsidRPr="003D44E8" w:rsidRDefault="00F05576" w:rsidP="00A2088D">
      <w:pPr>
        <w:shd w:val="clear" w:color="auto" w:fill="FFFFFF"/>
        <w:spacing w:after="150" w:line="240" w:lineRule="auto"/>
        <w:jc w:val="both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proofErr w:type="spellStart"/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Мурзакаева</w:t>
      </w:r>
      <w:proofErr w:type="spellEnd"/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Диана </w:t>
      </w:r>
      <w:proofErr w:type="spellStart"/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Деасовна</w:t>
      </w:r>
      <w:proofErr w:type="spellEnd"/>
      <w:r w:rsidR="00A2088D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 специалист  администрации муниципального образования </w:t>
      </w:r>
      <w:proofErr w:type="spellStart"/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</w:t>
      </w:r>
      <w:r w:rsidR="005A325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каевский</w:t>
      </w:r>
      <w:proofErr w:type="spellEnd"/>
      <w:r w:rsidR="00A2088D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сельсовет – председатель редакционного </w:t>
      </w:r>
      <w:r w:rsid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совета, главный редактор</w:t>
      </w:r>
      <w:r w:rsid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</w:r>
      <w:r w:rsid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 xml:space="preserve">Члены </w:t>
      </w:r>
      <w:r w:rsidR="00A2088D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редакционного</w:t>
      </w:r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совета:</w:t>
      </w:r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 xml:space="preserve">Рахматуллина Лилия </w:t>
      </w:r>
      <w:proofErr w:type="spellStart"/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Ильфатовна</w:t>
      </w:r>
      <w:proofErr w:type="spellEnd"/>
      <w:r w:rsidR="00AD66AA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 - библиотекарь </w:t>
      </w:r>
      <w:proofErr w:type="spellStart"/>
      <w:r w:rsidR="00AD66AA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Тукаевской</w:t>
      </w:r>
      <w:proofErr w:type="spellEnd"/>
      <w:r w:rsidR="00AD66AA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сельской библиотеки</w:t>
      </w:r>
      <w:r w:rsidR="00A2088D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</w:p>
    <w:p w:rsidR="00A2088D" w:rsidRPr="003D44E8" w:rsidRDefault="00F05576" w:rsidP="00A2088D">
      <w:pPr>
        <w:shd w:val="clear" w:color="auto" w:fill="FFFFFF"/>
        <w:spacing w:after="150" w:line="240" w:lineRule="auto"/>
        <w:jc w:val="both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proofErr w:type="spellStart"/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Вахитова</w:t>
      </w:r>
      <w:proofErr w:type="spellEnd"/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Сария</w:t>
      </w:r>
      <w:proofErr w:type="spellEnd"/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Саматовна</w:t>
      </w:r>
      <w:proofErr w:type="spellEnd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 </w:t>
      </w:r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– зав СДК с</w:t>
      </w:r>
      <w:proofErr w:type="gramStart"/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.Т</w:t>
      </w:r>
      <w:proofErr w:type="gramEnd"/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укай</w:t>
      </w:r>
    </w:p>
    <w:p w:rsidR="00A2088D" w:rsidRPr="003D44E8" w:rsidRDefault="00F05576" w:rsidP="00A2088D">
      <w:pPr>
        <w:shd w:val="clear" w:color="auto" w:fill="FFFFFF"/>
        <w:spacing w:after="150" w:line="240" w:lineRule="auto"/>
        <w:jc w:val="both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proofErr w:type="spellStart"/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Мурзакаева</w:t>
      </w:r>
      <w:proofErr w:type="spellEnd"/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Лидия </w:t>
      </w:r>
      <w:proofErr w:type="spellStart"/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Маликовна</w:t>
      </w:r>
      <w:proofErr w:type="spellEnd"/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– бухгалтер ЖКХ ООО «Кристина»</w:t>
      </w:r>
    </w:p>
    <w:p w:rsidR="00A2088D" w:rsidRPr="003D44E8" w:rsidRDefault="00F05576" w:rsidP="00A2088D">
      <w:pPr>
        <w:shd w:val="clear" w:color="auto" w:fill="FFFFFF"/>
        <w:spacing w:after="150" w:line="240" w:lineRule="auto"/>
        <w:jc w:val="both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Рахматуллина </w:t>
      </w:r>
      <w:proofErr w:type="spellStart"/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Файруза</w:t>
      </w:r>
      <w:proofErr w:type="spellEnd"/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Рамиковна</w:t>
      </w:r>
      <w:proofErr w:type="spellEnd"/>
      <w:r w:rsidR="00A2088D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– </w:t>
      </w:r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кассир ЖКХ ООО «Кристина»</w:t>
      </w:r>
    </w:p>
    <w:p w:rsidR="00A2088D" w:rsidRPr="003D44E8" w:rsidRDefault="00A2088D" w:rsidP="00A2088D">
      <w:pPr>
        <w:shd w:val="clear" w:color="auto" w:fill="FFFFFF"/>
        <w:spacing w:after="160" w:line="240" w:lineRule="auto"/>
        <w:jc w:val="both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 </w:t>
      </w:r>
    </w:p>
    <w:p w:rsidR="00A2088D" w:rsidRPr="003D44E8" w:rsidRDefault="00A2088D" w:rsidP="00A2088D">
      <w:pPr>
        <w:spacing w:after="160" w:line="256" w:lineRule="auto"/>
        <w:rPr>
          <w:rFonts w:ascii="Times New Roman OpenType" w:eastAsia="Calibri" w:hAnsi="Times New Roman OpenType" w:cs="Times New Roman OpenType"/>
          <w:sz w:val="24"/>
          <w:szCs w:val="24"/>
        </w:rPr>
      </w:pPr>
    </w:p>
    <w:p w:rsidR="00A2088D" w:rsidRPr="003D44E8" w:rsidRDefault="00A2088D" w:rsidP="00A2088D">
      <w:pPr>
        <w:spacing w:after="120" w:line="240" w:lineRule="auto"/>
        <w:outlineLvl w:val="0"/>
        <w:rPr>
          <w:rFonts w:ascii="Times New Roman OpenType" w:eastAsia="Calibri" w:hAnsi="Times New Roman OpenType" w:cs="Times New Roman OpenType"/>
          <w:sz w:val="24"/>
          <w:szCs w:val="24"/>
        </w:rPr>
      </w:pPr>
      <w:r w:rsidRPr="003D44E8">
        <w:rPr>
          <w:rFonts w:ascii="Times New Roman OpenType" w:eastAsia="Calibri" w:hAnsi="Times New Roman OpenType" w:cs="Times New Roman OpenType"/>
          <w:sz w:val="24"/>
          <w:szCs w:val="24"/>
        </w:rPr>
        <w:t xml:space="preserve">Издатель: Администрация муниципального образования </w:t>
      </w:r>
      <w:proofErr w:type="spellStart"/>
      <w:r w:rsidR="00F05576">
        <w:rPr>
          <w:rFonts w:ascii="Times New Roman OpenType" w:eastAsia="Calibri" w:hAnsi="Times New Roman OpenType" w:cs="Times New Roman OpenType"/>
          <w:sz w:val="24"/>
          <w:szCs w:val="24"/>
        </w:rPr>
        <w:t>Ту</w:t>
      </w:r>
      <w:r w:rsidR="005A3259">
        <w:rPr>
          <w:rFonts w:ascii="Times New Roman OpenType" w:eastAsia="Calibri" w:hAnsi="Times New Roman OpenType" w:cs="Times New Roman OpenType"/>
          <w:sz w:val="24"/>
          <w:szCs w:val="24"/>
        </w:rPr>
        <w:t>каевский</w:t>
      </w:r>
      <w:proofErr w:type="spellEnd"/>
      <w:r w:rsidRPr="003D44E8">
        <w:rPr>
          <w:rFonts w:ascii="Times New Roman OpenType" w:eastAsia="Calibri" w:hAnsi="Times New Roman OpenType" w:cs="Times New Roman OpenType"/>
          <w:sz w:val="24"/>
          <w:szCs w:val="24"/>
        </w:rPr>
        <w:t xml:space="preserve"> сельсовет </w:t>
      </w:r>
      <w:r w:rsidR="005A3259">
        <w:rPr>
          <w:rFonts w:ascii="Times New Roman OpenType" w:eastAsia="Calibri" w:hAnsi="Times New Roman OpenType" w:cs="Times New Roman OpenType"/>
          <w:sz w:val="24"/>
          <w:szCs w:val="24"/>
        </w:rPr>
        <w:t>Александровского</w:t>
      </w:r>
      <w:r w:rsidRPr="003D44E8">
        <w:rPr>
          <w:rFonts w:ascii="Times New Roman OpenType" w:eastAsia="Calibri" w:hAnsi="Times New Roman OpenType" w:cs="Times New Roman OpenType"/>
          <w:sz w:val="24"/>
          <w:szCs w:val="24"/>
        </w:rPr>
        <w:t xml:space="preserve"> района Оренбургской  области</w:t>
      </w:r>
    </w:p>
    <w:p w:rsidR="00A2088D" w:rsidRPr="003D44E8" w:rsidRDefault="00A2088D" w:rsidP="00A2088D">
      <w:pPr>
        <w:spacing w:after="120" w:line="240" w:lineRule="auto"/>
        <w:outlineLvl w:val="0"/>
        <w:rPr>
          <w:rFonts w:ascii="Times New Roman OpenType" w:eastAsia="Calibri" w:hAnsi="Times New Roman OpenType" w:cs="Times New Roman OpenType"/>
          <w:sz w:val="24"/>
          <w:szCs w:val="24"/>
        </w:rPr>
      </w:pPr>
      <w:r w:rsidRPr="003D44E8">
        <w:rPr>
          <w:rFonts w:ascii="Times New Roman OpenType" w:eastAsia="Calibri" w:hAnsi="Times New Roman OpenType" w:cs="Times New Roman OpenType"/>
          <w:sz w:val="24"/>
          <w:szCs w:val="24"/>
        </w:rPr>
        <w:t xml:space="preserve"> Учредитель – Совет депутатов </w:t>
      </w:r>
      <w:proofErr w:type="spellStart"/>
      <w:r w:rsidR="00F05576">
        <w:rPr>
          <w:rFonts w:ascii="Times New Roman OpenType" w:eastAsia="Calibri" w:hAnsi="Times New Roman OpenType" w:cs="Times New Roman OpenType"/>
          <w:sz w:val="24"/>
          <w:szCs w:val="24"/>
        </w:rPr>
        <w:t>Ту</w:t>
      </w:r>
      <w:r w:rsidR="005A3259">
        <w:rPr>
          <w:rFonts w:ascii="Times New Roman OpenType" w:eastAsia="Calibri" w:hAnsi="Times New Roman OpenType" w:cs="Times New Roman OpenType"/>
          <w:sz w:val="24"/>
          <w:szCs w:val="24"/>
        </w:rPr>
        <w:t>каевского</w:t>
      </w:r>
      <w:proofErr w:type="spellEnd"/>
      <w:r w:rsidRPr="003D44E8">
        <w:rPr>
          <w:rFonts w:ascii="Times New Roman OpenType" w:eastAsia="Calibri" w:hAnsi="Times New Roman OpenType" w:cs="Times New Roman OpenType"/>
          <w:sz w:val="24"/>
          <w:szCs w:val="24"/>
        </w:rPr>
        <w:t xml:space="preserve"> сельсовета  </w:t>
      </w:r>
      <w:r w:rsidR="005A3259">
        <w:rPr>
          <w:rFonts w:ascii="Times New Roman OpenType" w:eastAsia="Calibri" w:hAnsi="Times New Roman OpenType" w:cs="Times New Roman OpenType"/>
          <w:sz w:val="24"/>
          <w:szCs w:val="24"/>
        </w:rPr>
        <w:t>Александровского</w:t>
      </w:r>
      <w:r w:rsidRPr="003D44E8">
        <w:rPr>
          <w:rFonts w:ascii="Times New Roman OpenType" w:eastAsia="Calibri" w:hAnsi="Times New Roman OpenType" w:cs="Times New Roman OpenType"/>
          <w:sz w:val="24"/>
          <w:szCs w:val="24"/>
        </w:rPr>
        <w:t xml:space="preserve">  района Оренбургской области. </w:t>
      </w:r>
    </w:p>
    <w:p w:rsidR="00A2088D" w:rsidRPr="003D44E8" w:rsidRDefault="00A2088D" w:rsidP="00A2088D">
      <w:pPr>
        <w:spacing w:after="120" w:line="240" w:lineRule="auto"/>
        <w:outlineLvl w:val="0"/>
        <w:rPr>
          <w:rFonts w:ascii="Times New Roman OpenType" w:eastAsia="Calibri" w:hAnsi="Times New Roman OpenType" w:cs="Times New Roman OpenType"/>
          <w:sz w:val="24"/>
          <w:szCs w:val="24"/>
        </w:rPr>
      </w:pPr>
      <w:r w:rsidRPr="003D44E8">
        <w:rPr>
          <w:rFonts w:ascii="Times New Roman OpenType" w:eastAsia="Calibri" w:hAnsi="Times New Roman OpenType" w:cs="Times New Roman OpenType"/>
          <w:sz w:val="24"/>
          <w:szCs w:val="24"/>
        </w:rPr>
        <w:t>А</w:t>
      </w:r>
      <w:r w:rsidR="00F05576">
        <w:rPr>
          <w:rFonts w:ascii="Times New Roman OpenType" w:eastAsia="Calibri" w:hAnsi="Times New Roman OpenType" w:cs="Times New Roman OpenType"/>
          <w:sz w:val="24"/>
          <w:szCs w:val="24"/>
        </w:rPr>
        <w:t>дрес редакции и издателя: 461846 Оренбургская  область Александровский  район с</w:t>
      </w:r>
      <w:proofErr w:type="gramStart"/>
      <w:r w:rsidR="00F05576">
        <w:rPr>
          <w:rFonts w:ascii="Times New Roman OpenType" w:eastAsia="Calibri" w:hAnsi="Times New Roman OpenType" w:cs="Times New Roman OpenType"/>
          <w:sz w:val="24"/>
          <w:szCs w:val="24"/>
        </w:rPr>
        <w:t>.Т</w:t>
      </w:r>
      <w:proofErr w:type="gramEnd"/>
      <w:r w:rsidR="00F05576">
        <w:rPr>
          <w:rFonts w:ascii="Times New Roman OpenType" w:eastAsia="Calibri" w:hAnsi="Times New Roman OpenType" w:cs="Times New Roman OpenType"/>
          <w:sz w:val="24"/>
          <w:szCs w:val="24"/>
        </w:rPr>
        <w:t>укай ул.Школьная, 2</w:t>
      </w:r>
      <w:r w:rsidRPr="003D44E8">
        <w:rPr>
          <w:rFonts w:ascii="Times New Roman OpenType" w:eastAsia="Calibri" w:hAnsi="Times New Roman OpenType" w:cs="Times New Roman OpenType"/>
          <w:sz w:val="24"/>
          <w:szCs w:val="24"/>
        </w:rPr>
        <w:t>6</w:t>
      </w:r>
    </w:p>
    <w:p w:rsidR="00A2088D" w:rsidRPr="003D44E8" w:rsidRDefault="00A2088D" w:rsidP="00A2088D">
      <w:pPr>
        <w:spacing w:after="0"/>
        <w:rPr>
          <w:rFonts w:ascii="Times New Roman OpenType" w:eastAsia="Calibri" w:hAnsi="Times New Roman OpenType" w:cs="Times New Roman OpenType"/>
          <w:sz w:val="24"/>
          <w:szCs w:val="24"/>
        </w:rPr>
      </w:pPr>
      <w:r w:rsidRPr="003D44E8">
        <w:rPr>
          <w:rFonts w:ascii="Times New Roman OpenType" w:eastAsia="Calibri" w:hAnsi="Times New Roman OpenType" w:cs="Times New Roman OpenType"/>
          <w:sz w:val="24"/>
          <w:szCs w:val="24"/>
        </w:rPr>
        <w:t xml:space="preserve"> Тираж: 15 экземпляров Газета выходит по мере необходимости,  но не реже 1 раза в квартал</w:t>
      </w:r>
    </w:p>
    <w:p w:rsidR="00A2088D" w:rsidRPr="00AD66AA" w:rsidRDefault="00A2088D" w:rsidP="00A2088D">
      <w:pPr>
        <w:spacing w:after="0"/>
        <w:rPr>
          <w:rFonts w:ascii="Times New Roman OpenType" w:hAnsi="Times New Roman OpenType" w:cs="Times New Roman OpenType"/>
          <w:sz w:val="24"/>
          <w:szCs w:val="24"/>
        </w:rPr>
      </w:pPr>
      <w:r w:rsidRPr="003D44E8">
        <w:rPr>
          <w:rFonts w:ascii="Times New Roman OpenType" w:eastAsia="Calibri" w:hAnsi="Times New Roman OpenType" w:cs="Times New Roman OpenType"/>
          <w:sz w:val="24"/>
          <w:szCs w:val="24"/>
        </w:rPr>
        <w:t xml:space="preserve">Сайт: </w:t>
      </w:r>
      <w:r w:rsidRPr="00AD66AA">
        <w:rPr>
          <w:rFonts w:ascii="Times New Roman OpenType" w:hAnsi="Times New Roman OpenType" w:cs="Times New Roman OpenType"/>
          <w:sz w:val="24"/>
          <w:szCs w:val="24"/>
          <w:lang w:val="en-US"/>
        </w:rPr>
        <w:t>http</w:t>
      </w:r>
      <w:r w:rsidRPr="00AD66AA">
        <w:rPr>
          <w:rFonts w:ascii="Times New Roman OpenType" w:hAnsi="Times New Roman OpenType" w:cs="Times New Roman OpenType"/>
          <w:sz w:val="24"/>
          <w:szCs w:val="24"/>
        </w:rPr>
        <w:t>://</w:t>
      </w:r>
      <w:r w:rsidR="00F05576" w:rsidRPr="00AD66AA">
        <w:rPr>
          <w:rFonts w:ascii="Times New Roman OpenType" w:hAnsi="Times New Roman OpenType" w:cs="Times New Roman OpenType"/>
          <w:sz w:val="24"/>
          <w:szCs w:val="24"/>
          <w:lang w:val="en-US"/>
        </w:rPr>
        <w:t>sp</w:t>
      </w:r>
      <w:r w:rsidR="00F05576" w:rsidRPr="00AD66AA">
        <w:rPr>
          <w:rFonts w:ascii="Times New Roman OpenType" w:hAnsi="Times New Roman OpenType" w:cs="Times New Roman OpenType"/>
          <w:sz w:val="24"/>
          <w:szCs w:val="24"/>
        </w:rPr>
        <w:t>-</w:t>
      </w:r>
      <w:proofErr w:type="spellStart"/>
      <w:r w:rsidR="00F05576" w:rsidRPr="00AD66AA">
        <w:rPr>
          <w:rFonts w:ascii="Times New Roman OpenType" w:hAnsi="Times New Roman OpenType" w:cs="Times New Roman OpenType"/>
          <w:sz w:val="24"/>
          <w:szCs w:val="24"/>
          <w:lang w:val="en-US"/>
        </w:rPr>
        <w:t>t</w:t>
      </w:r>
      <w:r w:rsidR="00AD66AA" w:rsidRPr="00AD66AA">
        <w:rPr>
          <w:rFonts w:ascii="Times New Roman OpenType" w:hAnsi="Times New Roman OpenType" w:cs="Times New Roman OpenType"/>
          <w:sz w:val="24"/>
          <w:szCs w:val="24"/>
          <w:lang w:val="en-US"/>
        </w:rPr>
        <w:t>ukay</w:t>
      </w:r>
      <w:proofErr w:type="spellEnd"/>
      <w:r w:rsidR="00AD66AA" w:rsidRPr="00AD66AA">
        <w:rPr>
          <w:rFonts w:ascii="Times New Roman OpenType" w:hAnsi="Times New Roman OpenType" w:cs="Times New Roman OpenType"/>
          <w:sz w:val="24"/>
          <w:szCs w:val="24"/>
        </w:rPr>
        <w:t>.</w:t>
      </w:r>
      <w:proofErr w:type="spellStart"/>
      <w:r w:rsidR="00AD66AA" w:rsidRPr="00AD66AA">
        <w:rPr>
          <w:rFonts w:ascii="Times New Roman OpenType" w:hAnsi="Times New Roman OpenType" w:cs="Times New Roman OpenType"/>
          <w:sz w:val="24"/>
          <w:szCs w:val="24"/>
          <w:lang w:val="en-US"/>
        </w:rPr>
        <w:t>ru</w:t>
      </w:r>
      <w:proofErr w:type="spellEnd"/>
      <w:r w:rsidRPr="00AD66AA">
        <w:rPr>
          <w:rFonts w:ascii="Times New Roman OpenType" w:hAnsi="Times New Roman OpenType" w:cs="Times New Roman OpenType"/>
          <w:sz w:val="24"/>
          <w:szCs w:val="24"/>
        </w:rPr>
        <w:t>/</w:t>
      </w:r>
      <w:proofErr w:type="spellStart"/>
      <w:r w:rsidR="00AD66AA" w:rsidRPr="00AD66AA">
        <w:rPr>
          <w:rFonts w:ascii="Times New Roman OpenType" w:hAnsi="Times New Roman OpenType" w:cs="Times New Roman OpenType"/>
          <w:sz w:val="24"/>
          <w:szCs w:val="24"/>
          <w:lang w:val="en-US"/>
        </w:rPr>
        <w:t>alpufa</w:t>
      </w:r>
      <w:proofErr w:type="spellEnd"/>
    </w:p>
    <w:p w:rsidR="00A2088D" w:rsidRPr="003D44E8" w:rsidRDefault="00A2088D" w:rsidP="00A2088D">
      <w:pPr>
        <w:spacing w:after="120" w:line="240" w:lineRule="auto"/>
        <w:outlineLvl w:val="0"/>
        <w:rPr>
          <w:rFonts w:ascii="Times New Roman OpenType" w:eastAsia="Calibri" w:hAnsi="Times New Roman OpenType" w:cs="Times New Roman OpenType"/>
          <w:sz w:val="24"/>
          <w:szCs w:val="24"/>
        </w:rPr>
      </w:pPr>
    </w:p>
    <w:p w:rsidR="00A2088D" w:rsidRPr="003D44E8" w:rsidRDefault="00A2088D" w:rsidP="00A2088D">
      <w:pPr>
        <w:rPr>
          <w:rFonts w:ascii="Times New Roman OpenType" w:hAnsi="Times New Roman OpenType" w:cs="Times New Roman OpenType"/>
          <w:sz w:val="24"/>
          <w:szCs w:val="24"/>
        </w:rPr>
      </w:pPr>
    </w:p>
    <w:p w:rsidR="008045E1" w:rsidRPr="003D44E8" w:rsidRDefault="008045E1">
      <w:pPr>
        <w:rPr>
          <w:rFonts w:ascii="Times New Roman OpenType" w:hAnsi="Times New Roman OpenType" w:cs="Times New Roman OpenType"/>
          <w:sz w:val="24"/>
          <w:szCs w:val="24"/>
        </w:rPr>
      </w:pPr>
    </w:p>
    <w:sectPr w:rsidR="008045E1" w:rsidRPr="003D44E8" w:rsidSect="0026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CCC"/>
    <w:rsid w:val="000E565A"/>
    <w:rsid w:val="00264C1F"/>
    <w:rsid w:val="003D44E8"/>
    <w:rsid w:val="005A3259"/>
    <w:rsid w:val="00626CCC"/>
    <w:rsid w:val="006458D7"/>
    <w:rsid w:val="0067592E"/>
    <w:rsid w:val="008045E1"/>
    <w:rsid w:val="00821ADA"/>
    <w:rsid w:val="009910A0"/>
    <w:rsid w:val="009C4EB4"/>
    <w:rsid w:val="00A2088D"/>
    <w:rsid w:val="00AD66AA"/>
    <w:rsid w:val="00EC5F2E"/>
    <w:rsid w:val="00EF0536"/>
    <w:rsid w:val="00F0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2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Rabota</cp:lastModifiedBy>
  <cp:revision>14</cp:revision>
  <dcterms:created xsi:type="dcterms:W3CDTF">2019-07-15T06:37:00Z</dcterms:created>
  <dcterms:modified xsi:type="dcterms:W3CDTF">2022-12-23T08:18:00Z</dcterms:modified>
</cp:coreProperties>
</file>