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5" w:rsidRDefault="00113535" w:rsidP="00113535">
      <w:pPr>
        <w:ind w:right="4959"/>
        <w:jc w:val="center"/>
        <w:rPr>
          <w:rFonts w:hint="eastAsia"/>
          <w:b/>
          <w:szCs w:val="28"/>
        </w:rPr>
      </w:pPr>
      <w:r>
        <w:rPr>
          <w:b/>
          <w:szCs w:val="28"/>
        </w:rPr>
        <w:t xml:space="preserve">СОВЕТ ДЕПУТАТОВ               </w:t>
      </w:r>
      <w:proofErr w:type="gramStart"/>
      <w:r>
        <w:rPr>
          <w:b/>
          <w:szCs w:val="28"/>
        </w:rPr>
        <w:t>МУНИЦИПАЛЬНОГО</w:t>
      </w:r>
      <w:proofErr w:type="gramEnd"/>
    </w:p>
    <w:p w:rsidR="00113535" w:rsidRDefault="00113535" w:rsidP="00113535">
      <w:pPr>
        <w:ind w:right="4959"/>
        <w:jc w:val="center"/>
        <w:rPr>
          <w:rFonts w:hint="eastAsia"/>
          <w:b/>
          <w:szCs w:val="28"/>
        </w:rPr>
      </w:pPr>
      <w:r>
        <w:rPr>
          <w:b/>
          <w:szCs w:val="28"/>
        </w:rPr>
        <w:t>ОБРАЗОВАНИЯ</w:t>
      </w:r>
    </w:p>
    <w:p w:rsidR="00113535" w:rsidRDefault="00113535" w:rsidP="00113535">
      <w:pPr>
        <w:ind w:right="4959"/>
        <w:jc w:val="center"/>
        <w:rPr>
          <w:rFonts w:hint="eastAsia"/>
          <w:b/>
          <w:szCs w:val="28"/>
        </w:rPr>
      </w:pPr>
      <w:r>
        <w:rPr>
          <w:b/>
          <w:szCs w:val="28"/>
        </w:rPr>
        <w:t>ТУКАЕВСКИЙ СЕЛЬСОВЕТ АЛЕКСАНДРОВСКОГО РАЙОНА ОРЕНБУРГСКОЙ ОБЛАСТИ</w:t>
      </w:r>
    </w:p>
    <w:p w:rsidR="00113535" w:rsidRDefault="00113535" w:rsidP="00113535">
      <w:pPr>
        <w:tabs>
          <w:tab w:val="left" w:pos="5700"/>
        </w:tabs>
        <w:ind w:right="4959"/>
        <w:jc w:val="center"/>
        <w:rPr>
          <w:rFonts w:hint="eastAsia"/>
          <w:b/>
        </w:rPr>
      </w:pPr>
      <w:r w:rsidRPr="005B3C81">
        <w:rPr>
          <w:b/>
        </w:rPr>
        <w:t>ЧЕТВЕРТЫЙ СОЗЫВ</w:t>
      </w:r>
    </w:p>
    <w:p w:rsidR="00113535" w:rsidRPr="005B3C81" w:rsidRDefault="00113535" w:rsidP="00113535">
      <w:pPr>
        <w:tabs>
          <w:tab w:val="left" w:pos="5700"/>
        </w:tabs>
        <w:ind w:right="4959"/>
        <w:jc w:val="center"/>
        <w:rPr>
          <w:rFonts w:hint="eastAsia"/>
          <w:b/>
        </w:rPr>
      </w:pPr>
    </w:p>
    <w:p w:rsidR="00113535" w:rsidRDefault="00113535" w:rsidP="00113535">
      <w:pPr>
        <w:tabs>
          <w:tab w:val="left" w:pos="5700"/>
        </w:tabs>
        <w:ind w:right="4959"/>
        <w:jc w:val="center"/>
        <w:rPr>
          <w:rFonts w:hint="eastAsia"/>
          <w:b/>
          <w:szCs w:val="28"/>
        </w:rPr>
      </w:pPr>
      <w:r>
        <w:rPr>
          <w:b/>
          <w:szCs w:val="28"/>
        </w:rPr>
        <w:t>РЕШЕНИЕ</w:t>
      </w:r>
    </w:p>
    <w:p w:rsidR="00113535" w:rsidRPr="005B3C81" w:rsidRDefault="009064DD" w:rsidP="00113535">
      <w:pPr>
        <w:tabs>
          <w:tab w:val="left" w:pos="3402"/>
        </w:tabs>
        <w:ind w:right="4959"/>
        <w:jc w:val="center"/>
        <w:rPr>
          <w:rFonts w:hint="eastAsia"/>
          <w:b/>
          <w:szCs w:val="28"/>
        </w:rPr>
      </w:pPr>
      <w:r>
        <w:rPr>
          <w:b/>
          <w:szCs w:val="28"/>
        </w:rPr>
        <w:t>27</w:t>
      </w:r>
      <w:r w:rsidR="00113535">
        <w:rPr>
          <w:b/>
          <w:szCs w:val="28"/>
        </w:rPr>
        <w:t>.12</w:t>
      </w:r>
      <w:r w:rsidR="00113535" w:rsidRPr="005B3C81">
        <w:rPr>
          <w:b/>
          <w:szCs w:val="28"/>
        </w:rPr>
        <w:t xml:space="preserve">.2022  </w:t>
      </w:r>
      <w:r w:rsidR="00113535">
        <w:rPr>
          <w:b/>
          <w:szCs w:val="28"/>
        </w:rPr>
        <w:t xml:space="preserve">   № 77</w:t>
      </w:r>
    </w:p>
    <w:p w:rsidR="00332191" w:rsidRDefault="00332191">
      <w:pPr>
        <w:rPr>
          <w:rFonts w:ascii="Times New Roman" w:hAnsi="Times New Roman"/>
          <w:sz w:val="28"/>
          <w:szCs w:val="28"/>
        </w:rPr>
      </w:pPr>
    </w:p>
    <w:p w:rsidR="00113535" w:rsidRDefault="0011353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передаче осуществления части </w:t>
      </w:r>
    </w:p>
    <w:p w:rsidR="00113535" w:rsidRDefault="0011353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полномочий органам местного </w:t>
      </w:r>
    </w:p>
    <w:p w:rsidR="00113535" w:rsidRDefault="0011353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 Александровского </w:t>
      </w:r>
    </w:p>
    <w:p w:rsidR="00332191" w:rsidRDefault="0011353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Оренбургской области</w:t>
      </w:r>
    </w:p>
    <w:p w:rsidR="00332191" w:rsidRDefault="00332191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2191" w:rsidRDefault="00113535">
      <w:pPr>
        <w:ind w:firstLine="567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финансово-экономическое обоснование главы поселения по вопросу передачи осуществления части полномочий администрации поселения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Тукаев</w:t>
      </w:r>
      <w:r w:rsidRPr="00113535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области, руководствуясь частью 4 статьи 15 Федерального </w:t>
      </w:r>
      <w:hyperlink r:id="rId4">
        <w:r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кодексом Российской Федерации от 31.07.1998 № 145-ФЗ, Федеральным законом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Pr="00113535">
        <w:rPr>
          <w:rFonts w:ascii="Times New Roman" w:hAnsi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области, Совет депутатов решил:</w:t>
      </w:r>
    </w:p>
    <w:p w:rsidR="00332191" w:rsidRDefault="0011353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 передать администрации Александровского района Оренбургской области осуществление части своих полномочий, а именно по решению вопроса местного значения, предусмотренного п. 20 ч. 1 ст. 14 Федерального закона от 06.10.2003 № 131-ФЗ «Об общих принципах организации местного самоуправления в Российской Федерации»:</w:t>
      </w:r>
      <w:bookmarkStart w:id="0" w:name="Par4"/>
    </w:p>
    <w:p w:rsidR="00332191" w:rsidRDefault="0011353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муниципального земельного контроля в границах поселения.</w:t>
      </w:r>
    </w:p>
    <w:p w:rsidR="00332191" w:rsidRDefault="0011353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 заключить соглашение с администрацией Александровского района Оренбургской области о передаче ей осуществления части своих полномочий согласно пункту 1 данного решения.</w:t>
      </w:r>
    </w:p>
    <w:p w:rsidR="00332191" w:rsidRDefault="0011353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данного решения возложить на </w:t>
      </w:r>
      <w:r w:rsidRPr="00156152">
        <w:rPr>
          <w:rFonts w:ascii="Times New Roman" w:hAnsi="Times New Roman"/>
          <w:sz w:val="28"/>
          <w:szCs w:val="28"/>
        </w:rPr>
        <w:t>ревизионную комиссию.</w:t>
      </w:r>
    </w:p>
    <w:p w:rsidR="00332191" w:rsidRDefault="00113535" w:rsidP="0011353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его обнародования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4"/>
        <w:gridCol w:w="4874"/>
      </w:tblGrid>
      <w:tr w:rsidR="00332191">
        <w:tc>
          <w:tcPr>
            <w:tcW w:w="4819" w:type="dxa"/>
          </w:tcPr>
          <w:p w:rsidR="00332191" w:rsidRDefault="00113535">
            <w:pPr>
              <w:spacing w:before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Глава администрации</w:t>
            </w:r>
          </w:p>
        </w:tc>
        <w:tc>
          <w:tcPr>
            <w:tcW w:w="4819" w:type="dxa"/>
          </w:tcPr>
          <w:p w:rsidR="00332191" w:rsidRDefault="00113535">
            <w:pPr>
              <w:spacing w:before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Председатель Совета депутатов</w:t>
            </w:r>
          </w:p>
        </w:tc>
      </w:tr>
      <w:tr w:rsidR="00332191">
        <w:tc>
          <w:tcPr>
            <w:tcW w:w="4819" w:type="dxa"/>
          </w:tcPr>
          <w:p w:rsidR="00332191" w:rsidRDefault="0033219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32191" w:rsidRDefault="0033219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191">
        <w:tc>
          <w:tcPr>
            <w:tcW w:w="4819" w:type="dxa"/>
          </w:tcPr>
          <w:p w:rsidR="00332191" w:rsidRDefault="0011353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Мурзакаев</w:t>
            </w:r>
            <w:proofErr w:type="spellEnd"/>
          </w:p>
        </w:tc>
        <w:tc>
          <w:tcPr>
            <w:tcW w:w="4819" w:type="dxa"/>
          </w:tcPr>
          <w:p w:rsidR="00332191" w:rsidRDefault="0011353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М.М.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Альбеков</w:t>
            </w:r>
            <w:proofErr w:type="spellEnd"/>
          </w:p>
        </w:tc>
      </w:tr>
    </w:tbl>
    <w:p w:rsidR="00332191" w:rsidRDefault="00332191">
      <w:pPr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332191" w:rsidSect="00332191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compat>
    <w:useFELayout/>
  </w:compat>
  <w:rsids>
    <w:rsidRoot w:val="00332191"/>
    <w:rsid w:val="00113535"/>
    <w:rsid w:val="00156152"/>
    <w:rsid w:val="00332191"/>
    <w:rsid w:val="004F744A"/>
    <w:rsid w:val="009064DD"/>
    <w:rsid w:val="009C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2191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33219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332191"/>
    <w:pPr>
      <w:spacing w:after="140" w:line="276" w:lineRule="auto"/>
    </w:pPr>
  </w:style>
  <w:style w:type="paragraph" w:styleId="a6">
    <w:name w:val="List"/>
    <w:basedOn w:val="a5"/>
    <w:rsid w:val="00332191"/>
  </w:style>
  <w:style w:type="paragraph" w:customStyle="1" w:styleId="Caption">
    <w:name w:val="Caption"/>
    <w:basedOn w:val="a"/>
    <w:qFormat/>
    <w:rsid w:val="0033219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32191"/>
    <w:pPr>
      <w:suppressLineNumbers/>
    </w:pPr>
  </w:style>
  <w:style w:type="paragraph" w:customStyle="1" w:styleId="a8">
    <w:name w:val="Содержимое таблицы"/>
    <w:basedOn w:val="a"/>
    <w:qFormat/>
    <w:rsid w:val="00332191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DCBE0D38B7BDD89C295252D1022B18774E24B8CC0CE4A3CF59FB7B97CF68CAD16A777741279DE717EEFEB49F795EA61C2F3BDB2924D9AAgBs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1876</Characters>
  <Application>Microsoft Office Word</Application>
  <DocSecurity>0</DocSecurity>
  <Lines>15</Lines>
  <Paragraphs>4</Paragraphs>
  <ScaleCrop>false</ScaleCrop>
  <Company>КонсультантПлюс Версия 4020.00.61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РФ от 25.05.2006 N 229"Об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</dc:title>
  <dc:subject/>
  <dc:creator/>
  <dc:description/>
  <cp:lastModifiedBy>Rabota</cp:lastModifiedBy>
  <cp:revision>6</cp:revision>
  <dcterms:created xsi:type="dcterms:W3CDTF">2022-12-13T09:15:00Z</dcterms:created>
  <dcterms:modified xsi:type="dcterms:W3CDTF">2022-12-23T07:11:00Z</dcterms:modified>
  <dc:language>ru-RU</dc:language>
</cp:coreProperties>
</file>