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D5" w:rsidRPr="00A724B5" w:rsidRDefault="00457ED5" w:rsidP="00457ED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A7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:rsidR="00457ED5" w:rsidRDefault="00457ED5" w:rsidP="00457ED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AA5D92" w:rsidRPr="00A724B5" w:rsidRDefault="00AA5D92" w:rsidP="00457ED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457ED5" w:rsidRPr="00A724B5" w:rsidRDefault="00457ED5" w:rsidP="00457ED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AA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Александровского</w:t>
      </w:r>
      <w:r w:rsidRPr="00A7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AA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57ED5" w:rsidRPr="00A724B5" w:rsidRDefault="00457ED5" w:rsidP="00457ED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A7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Оренбургской области</w:t>
      </w:r>
    </w:p>
    <w:p w:rsidR="00457ED5" w:rsidRPr="00A724B5" w:rsidRDefault="00AA5D92" w:rsidP="00457ED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четвер</w:t>
      </w:r>
      <w:r w:rsidR="00457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того</w:t>
      </w:r>
      <w:r w:rsidR="00457ED5" w:rsidRPr="00A7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</w:t>
      </w:r>
    </w:p>
    <w:p w:rsidR="00457ED5" w:rsidRPr="00A724B5" w:rsidRDefault="00457ED5" w:rsidP="00457ED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ED5" w:rsidRPr="00A724B5" w:rsidRDefault="00457ED5" w:rsidP="00457ED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A7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57ED5" w:rsidRPr="00A724B5" w:rsidRDefault="00457ED5" w:rsidP="00457ED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ED5" w:rsidRPr="00A724B5" w:rsidRDefault="00A37651" w:rsidP="00457ED5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от 24</w:t>
      </w:r>
      <w:r w:rsidR="00AA5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.03</w:t>
      </w:r>
      <w:r w:rsidR="00457ED5" w:rsidRPr="00A7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457ED5" w:rsidRPr="00A7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7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7ED5" w:rsidRPr="00A72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87</w:t>
      </w:r>
    </w:p>
    <w:p w:rsidR="00457ED5" w:rsidRPr="00A724B5" w:rsidRDefault="00457ED5" w:rsidP="00457ED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ED5" w:rsidRPr="00A724B5" w:rsidRDefault="00457ED5" w:rsidP="00457ED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ED5" w:rsidRPr="008F31B9" w:rsidRDefault="00457ED5" w:rsidP="00457E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1B9">
        <w:rPr>
          <w:rFonts w:ascii="Times New Roman" w:hAnsi="Times New Roman" w:cs="Times New Roman"/>
          <w:bCs/>
          <w:color w:val="000000"/>
          <w:sz w:val="28"/>
          <w:szCs w:val="28"/>
        </w:rPr>
        <w:t>Об ут</w:t>
      </w:r>
      <w:r w:rsidR="006A00CF">
        <w:rPr>
          <w:rFonts w:ascii="Times New Roman" w:hAnsi="Times New Roman" w:cs="Times New Roman"/>
          <w:bCs/>
          <w:color w:val="000000"/>
          <w:sz w:val="28"/>
          <w:szCs w:val="28"/>
        </w:rPr>
        <w:t>верждении отчета главы</w:t>
      </w:r>
      <w:r w:rsidRPr="008F3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57ED5" w:rsidRPr="008F31B9" w:rsidRDefault="006A00CF" w:rsidP="00457E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о своей работе</w:t>
      </w:r>
    </w:p>
    <w:p w:rsidR="00457ED5" w:rsidRDefault="006A00CF" w:rsidP="00457E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работе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</w:p>
    <w:p w:rsidR="006A00CF" w:rsidRDefault="006A00CF" w:rsidP="00457E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реализации Федерального Закона № 131-ФЗ</w:t>
      </w:r>
    </w:p>
    <w:p w:rsidR="006A00CF" w:rsidRDefault="006A00CF" w:rsidP="00457E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общих принципах организации местного </w:t>
      </w:r>
    </w:p>
    <w:p w:rsidR="006A00CF" w:rsidRPr="008F31B9" w:rsidRDefault="006A00CF" w:rsidP="006A00C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 в Российской Федерации»</w:t>
      </w:r>
    </w:p>
    <w:p w:rsidR="00457ED5" w:rsidRPr="008F31B9" w:rsidRDefault="00457ED5" w:rsidP="00457E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Уставом муниципального образования </w:t>
      </w:r>
      <w:proofErr w:type="spellStart"/>
      <w:r>
        <w:rPr>
          <w:color w:val="000000"/>
          <w:sz w:val="27"/>
          <w:szCs w:val="27"/>
        </w:rPr>
        <w:t>Тукаевский</w:t>
      </w:r>
      <w:proofErr w:type="spellEnd"/>
      <w:r>
        <w:rPr>
          <w:color w:val="000000"/>
          <w:sz w:val="27"/>
          <w:szCs w:val="27"/>
        </w:rPr>
        <w:t xml:space="preserve"> сельсовет и заслушав отчет главы муниципального обра</w:t>
      </w:r>
      <w:r w:rsidR="002C7F90">
        <w:rPr>
          <w:color w:val="000000"/>
          <w:sz w:val="27"/>
          <w:szCs w:val="27"/>
        </w:rPr>
        <w:t xml:space="preserve">зования </w:t>
      </w:r>
      <w:proofErr w:type="spellStart"/>
      <w:r w:rsidR="002C7F90">
        <w:rPr>
          <w:color w:val="000000"/>
          <w:sz w:val="27"/>
          <w:szCs w:val="27"/>
        </w:rPr>
        <w:t>Тукаевского</w:t>
      </w:r>
      <w:proofErr w:type="spellEnd"/>
      <w:r w:rsidR="002C7F90">
        <w:rPr>
          <w:color w:val="000000"/>
          <w:sz w:val="27"/>
          <w:szCs w:val="27"/>
        </w:rPr>
        <w:t xml:space="preserve"> сельсовета </w:t>
      </w:r>
      <w:proofErr w:type="spellStart"/>
      <w:r w:rsidR="002C7F90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урзакаева</w:t>
      </w:r>
      <w:proofErr w:type="spellEnd"/>
      <w:r>
        <w:rPr>
          <w:color w:val="000000"/>
          <w:sz w:val="27"/>
          <w:szCs w:val="27"/>
        </w:rPr>
        <w:t xml:space="preserve"> Рафика </w:t>
      </w:r>
      <w:proofErr w:type="spellStart"/>
      <w:r>
        <w:rPr>
          <w:color w:val="000000"/>
          <w:sz w:val="27"/>
          <w:szCs w:val="27"/>
        </w:rPr>
        <w:t>Раифовича</w:t>
      </w:r>
      <w:proofErr w:type="spellEnd"/>
      <w:r>
        <w:rPr>
          <w:color w:val="000000"/>
          <w:sz w:val="27"/>
          <w:szCs w:val="27"/>
        </w:rPr>
        <w:t xml:space="preserve"> об итогах работы по развитию местного самоуправления на территории муниципального образования, Совет депутатов РЕШИЛ: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Отчёт главы муниципального образования о своей работе и работе администрации </w:t>
      </w:r>
      <w:proofErr w:type="spellStart"/>
      <w:r>
        <w:rPr>
          <w:color w:val="000000"/>
          <w:sz w:val="27"/>
          <w:szCs w:val="27"/>
        </w:rPr>
        <w:t>Тукаевского</w:t>
      </w:r>
      <w:proofErr w:type="spellEnd"/>
      <w:r>
        <w:rPr>
          <w:color w:val="000000"/>
          <w:sz w:val="27"/>
          <w:szCs w:val="27"/>
        </w:rPr>
        <w:t xml:space="preserve"> сельсовета по реализации Федерального Закона №131-ФЗ от 06.10.2003 г. «Об общих принципах организации местного самоуправления в Российской Федерации» за 202</w:t>
      </w:r>
      <w:r w:rsidR="00A37651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 утвердить с оценкой деятельности удовлетворительно согласно приложению.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Рекомендовать главе муниципального образования </w:t>
      </w:r>
      <w:proofErr w:type="spellStart"/>
      <w:r>
        <w:rPr>
          <w:color w:val="000000"/>
          <w:sz w:val="27"/>
          <w:szCs w:val="27"/>
        </w:rPr>
        <w:t>Тукаевский</w:t>
      </w:r>
      <w:proofErr w:type="spellEnd"/>
      <w:r>
        <w:rPr>
          <w:color w:val="000000"/>
          <w:sz w:val="27"/>
          <w:szCs w:val="27"/>
        </w:rPr>
        <w:t xml:space="preserve"> сельсовет продолжить работу по совершенствованию форм и методов местного самоуправления.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Решение вступает в силу после обнародования и подлежит размещению на официальном сайте муниципального образования </w:t>
      </w:r>
      <w:proofErr w:type="spellStart"/>
      <w:r>
        <w:rPr>
          <w:color w:val="000000"/>
          <w:sz w:val="27"/>
          <w:szCs w:val="27"/>
        </w:rPr>
        <w:t>Тукаевский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2C7F90" w:rsidRDefault="002C7F90" w:rsidP="006A00CF">
      <w:pPr>
        <w:pStyle w:val="a3"/>
        <w:rPr>
          <w:color w:val="000000"/>
          <w:sz w:val="27"/>
          <w:szCs w:val="27"/>
        </w:rPr>
      </w:pP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Совета депутатов           М.М. </w:t>
      </w:r>
      <w:proofErr w:type="spellStart"/>
      <w:r>
        <w:rPr>
          <w:color w:val="000000"/>
          <w:sz w:val="27"/>
          <w:szCs w:val="27"/>
        </w:rPr>
        <w:t>Альбеков</w:t>
      </w:r>
      <w:proofErr w:type="spellEnd"/>
    </w:p>
    <w:p w:rsidR="002C7F90" w:rsidRDefault="002C7F90" w:rsidP="006A00CF">
      <w:pPr>
        <w:pStyle w:val="a3"/>
        <w:rPr>
          <w:color w:val="000000"/>
          <w:sz w:val="27"/>
          <w:szCs w:val="27"/>
        </w:rPr>
      </w:pPr>
    </w:p>
    <w:p w:rsidR="006A00CF" w:rsidRPr="002C7F90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Разослано: в дело, прокурору района.</w:t>
      </w:r>
    </w:p>
    <w:p w:rsidR="006A00CF" w:rsidRPr="008B6D63" w:rsidRDefault="006A00CF" w:rsidP="006A00CF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</w:t>
      </w:r>
      <w:r w:rsidR="009E1BFA">
        <w:rPr>
          <w:color w:val="000000"/>
        </w:rPr>
        <w:t xml:space="preserve">                             </w:t>
      </w:r>
      <w:r>
        <w:rPr>
          <w:color w:val="000000"/>
        </w:rPr>
        <w:t xml:space="preserve">      </w:t>
      </w:r>
      <w:r w:rsidRPr="008B6D63">
        <w:rPr>
          <w:color w:val="000000"/>
        </w:rPr>
        <w:t xml:space="preserve"> Приложение</w:t>
      </w:r>
    </w:p>
    <w:p w:rsidR="006A00CF" w:rsidRPr="008B6D63" w:rsidRDefault="006A00CF" w:rsidP="006A00CF">
      <w:pPr>
        <w:pStyle w:val="a3"/>
        <w:rPr>
          <w:color w:val="000000"/>
        </w:rPr>
      </w:pPr>
      <w:r w:rsidRPr="008B6D63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     </w:t>
      </w:r>
      <w:r w:rsidRPr="008B6D63">
        <w:rPr>
          <w:color w:val="000000"/>
        </w:rPr>
        <w:t xml:space="preserve">  к решению Совета депутатов</w:t>
      </w:r>
    </w:p>
    <w:p w:rsidR="006A00CF" w:rsidRPr="008B6D63" w:rsidRDefault="006A00CF" w:rsidP="006A00CF">
      <w:pPr>
        <w:pStyle w:val="a3"/>
        <w:rPr>
          <w:color w:val="000000"/>
        </w:rPr>
      </w:pPr>
      <w:r w:rsidRPr="008B6D63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      </w:t>
      </w:r>
      <w:r w:rsidRPr="008B6D63">
        <w:rPr>
          <w:color w:val="000000"/>
        </w:rPr>
        <w:t xml:space="preserve">муниципального образования </w:t>
      </w:r>
    </w:p>
    <w:p w:rsidR="006A00CF" w:rsidRPr="008B6D63" w:rsidRDefault="006A00CF" w:rsidP="006A00CF">
      <w:pPr>
        <w:pStyle w:val="a3"/>
        <w:rPr>
          <w:color w:val="000000"/>
        </w:rPr>
      </w:pPr>
      <w:r w:rsidRPr="008B6D63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                   </w:t>
      </w:r>
      <w:r w:rsidRPr="008B6D63">
        <w:rPr>
          <w:color w:val="000000"/>
        </w:rPr>
        <w:t xml:space="preserve">  </w:t>
      </w:r>
      <w:proofErr w:type="spellStart"/>
      <w:r w:rsidRPr="008B6D63">
        <w:rPr>
          <w:color w:val="000000"/>
        </w:rPr>
        <w:t>Тукаевский</w:t>
      </w:r>
      <w:proofErr w:type="spellEnd"/>
      <w:r w:rsidRPr="008B6D63">
        <w:rPr>
          <w:color w:val="000000"/>
        </w:rPr>
        <w:t xml:space="preserve"> сельсовет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 w:rsidRPr="008B6D63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               </w:t>
      </w:r>
      <w:r w:rsidR="00A37651">
        <w:rPr>
          <w:color w:val="000000"/>
        </w:rPr>
        <w:t xml:space="preserve">   от 24.03.2023</w:t>
      </w:r>
      <w:r w:rsidRPr="008B6D63">
        <w:rPr>
          <w:color w:val="000000"/>
        </w:rPr>
        <w:t xml:space="preserve"> №</w:t>
      </w:r>
      <w:r w:rsidR="002C7F90">
        <w:rPr>
          <w:color w:val="000000"/>
        </w:rPr>
        <w:t xml:space="preserve"> </w:t>
      </w:r>
      <w:r w:rsidR="00A37651">
        <w:rPr>
          <w:color w:val="000000"/>
        </w:rPr>
        <w:t>8</w:t>
      </w:r>
      <w:r w:rsidR="009E1BFA">
        <w:rPr>
          <w:color w:val="000000"/>
        </w:rPr>
        <w:t>7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ОТЧЕТ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главы муниципального образования о своей работе и работе администрации </w:t>
      </w:r>
      <w:proofErr w:type="spellStart"/>
      <w:r>
        <w:rPr>
          <w:color w:val="000000"/>
          <w:sz w:val="27"/>
          <w:szCs w:val="27"/>
        </w:rPr>
        <w:t>Тукаевского</w:t>
      </w:r>
      <w:proofErr w:type="spellEnd"/>
      <w:r>
        <w:rPr>
          <w:color w:val="000000"/>
          <w:sz w:val="27"/>
          <w:szCs w:val="27"/>
        </w:rPr>
        <w:t xml:space="preserve"> сельсовета по реализации Федерального закона №131-ФЗ от 06.10.2003 г. «Об общих принципах организации местного самоуправления</w:t>
      </w:r>
      <w:r w:rsidR="006801BE">
        <w:rPr>
          <w:color w:val="000000"/>
          <w:sz w:val="27"/>
          <w:szCs w:val="27"/>
        </w:rPr>
        <w:t xml:space="preserve"> в Российской Федерации» за 2022</w:t>
      </w:r>
      <w:r>
        <w:rPr>
          <w:color w:val="000000"/>
          <w:sz w:val="27"/>
          <w:szCs w:val="27"/>
        </w:rPr>
        <w:t xml:space="preserve"> год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депутаты!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Уставом муниципального образования </w:t>
      </w:r>
      <w:proofErr w:type="spellStart"/>
      <w:r>
        <w:rPr>
          <w:color w:val="000000"/>
          <w:sz w:val="27"/>
          <w:szCs w:val="27"/>
        </w:rPr>
        <w:t>Тукаевский</w:t>
      </w:r>
      <w:proofErr w:type="spellEnd"/>
      <w:r>
        <w:rPr>
          <w:color w:val="000000"/>
          <w:sz w:val="27"/>
          <w:szCs w:val="27"/>
        </w:rPr>
        <w:t xml:space="preserve"> сельсовет представляю Вашему вниманию отчет о результатах деятельности администрац</w:t>
      </w:r>
      <w:r w:rsidR="00A37651">
        <w:rPr>
          <w:color w:val="000000"/>
          <w:sz w:val="27"/>
          <w:szCs w:val="27"/>
        </w:rPr>
        <w:t xml:space="preserve">ии </w:t>
      </w:r>
      <w:proofErr w:type="spellStart"/>
      <w:r w:rsidR="00A37651">
        <w:rPr>
          <w:color w:val="000000"/>
          <w:sz w:val="27"/>
          <w:szCs w:val="27"/>
        </w:rPr>
        <w:t>Тукаевского</w:t>
      </w:r>
      <w:proofErr w:type="spellEnd"/>
      <w:r w:rsidR="00A37651">
        <w:rPr>
          <w:color w:val="000000"/>
          <w:sz w:val="27"/>
          <w:szCs w:val="27"/>
        </w:rPr>
        <w:t xml:space="preserve"> сельсовета в 2022</w:t>
      </w:r>
      <w:r>
        <w:rPr>
          <w:color w:val="000000"/>
          <w:sz w:val="27"/>
          <w:szCs w:val="27"/>
        </w:rPr>
        <w:t xml:space="preserve"> году, который позволит вам оценить достигнутые результаты и оп</w:t>
      </w:r>
      <w:r w:rsidR="00A37651">
        <w:rPr>
          <w:color w:val="000000"/>
          <w:sz w:val="27"/>
          <w:szCs w:val="27"/>
        </w:rPr>
        <w:t>ределить основные задачи на 2023</w:t>
      </w:r>
      <w:r>
        <w:rPr>
          <w:color w:val="000000"/>
          <w:sz w:val="27"/>
          <w:szCs w:val="27"/>
        </w:rPr>
        <w:t xml:space="preserve"> год.</w:t>
      </w:r>
      <w:r w:rsidR="009E1B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Хочу отметить, исполнение п</w:t>
      </w:r>
      <w:r w:rsidR="00A37651">
        <w:rPr>
          <w:color w:val="000000"/>
          <w:sz w:val="27"/>
          <w:szCs w:val="27"/>
        </w:rPr>
        <w:t>оставленных задач в 2022</w:t>
      </w:r>
      <w:r>
        <w:rPr>
          <w:color w:val="000000"/>
          <w:sz w:val="27"/>
          <w:szCs w:val="27"/>
        </w:rPr>
        <w:t>году</w:t>
      </w:r>
      <w:r w:rsidR="00E75D97">
        <w:rPr>
          <w:color w:val="000000"/>
          <w:sz w:val="27"/>
          <w:szCs w:val="27"/>
        </w:rPr>
        <w:t xml:space="preserve"> происходило в очень не простых условиях </w:t>
      </w:r>
      <w:proofErr w:type="gramStart"/>
      <w:r w:rsidR="00E75D97">
        <w:rPr>
          <w:color w:val="000000"/>
          <w:sz w:val="27"/>
          <w:szCs w:val="27"/>
        </w:rPr>
        <w:t xml:space="preserve">( </w:t>
      </w:r>
      <w:proofErr w:type="gramEnd"/>
      <w:r w:rsidR="00E75D97">
        <w:rPr>
          <w:color w:val="000000"/>
          <w:sz w:val="27"/>
          <w:szCs w:val="27"/>
        </w:rPr>
        <w:t>связи с мобилизацией)</w:t>
      </w:r>
      <w:r>
        <w:rPr>
          <w:color w:val="000000"/>
          <w:sz w:val="27"/>
          <w:szCs w:val="27"/>
        </w:rPr>
        <w:t xml:space="preserve">, год был не из легких и намного сложнее предыдущего. Администрация </w:t>
      </w:r>
      <w:proofErr w:type="spellStart"/>
      <w:r>
        <w:rPr>
          <w:color w:val="000000"/>
          <w:sz w:val="27"/>
          <w:szCs w:val="27"/>
        </w:rPr>
        <w:t>Тукаевского</w:t>
      </w:r>
      <w:proofErr w:type="spellEnd"/>
      <w:r>
        <w:rPr>
          <w:color w:val="000000"/>
          <w:sz w:val="27"/>
          <w:szCs w:val="27"/>
        </w:rPr>
        <w:t xml:space="preserve"> сельсовета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color w:val="000000"/>
          <w:sz w:val="27"/>
          <w:szCs w:val="27"/>
        </w:rPr>
        <w:t>Тукаевский</w:t>
      </w:r>
      <w:proofErr w:type="spellEnd"/>
      <w:r>
        <w:rPr>
          <w:color w:val="000000"/>
          <w:sz w:val="27"/>
          <w:szCs w:val="27"/>
        </w:rPr>
        <w:t xml:space="preserve"> сельсовет. Цель работы Администрации — исполнение всех возложенных на Администрацию полномочий в рамках имеющихся финансовых возможностей. Выполнением всех поставленных задач занимается коллектив работников администрации.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Численность населения на территории муниципального образования </w:t>
      </w:r>
      <w:proofErr w:type="spellStart"/>
      <w:r>
        <w:rPr>
          <w:color w:val="000000"/>
          <w:sz w:val="27"/>
          <w:szCs w:val="27"/>
        </w:rPr>
        <w:t>Ту</w:t>
      </w:r>
      <w:r w:rsidR="00E75D97">
        <w:rPr>
          <w:color w:val="000000"/>
          <w:sz w:val="27"/>
          <w:szCs w:val="27"/>
        </w:rPr>
        <w:t>каевский</w:t>
      </w:r>
      <w:proofErr w:type="spellEnd"/>
      <w:r w:rsidR="00E75D97">
        <w:rPr>
          <w:color w:val="000000"/>
          <w:sz w:val="27"/>
          <w:szCs w:val="27"/>
        </w:rPr>
        <w:t xml:space="preserve"> сельсовет на 01.01.2023</w:t>
      </w:r>
      <w:r w:rsidR="001D14ED">
        <w:rPr>
          <w:color w:val="000000"/>
          <w:sz w:val="27"/>
          <w:szCs w:val="27"/>
        </w:rPr>
        <w:t xml:space="preserve"> г. – 408</w:t>
      </w:r>
      <w:r>
        <w:rPr>
          <w:color w:val="000000"/>
          <w:sz w:val="27"/>
          <w:szCs w:val="27"/>
        </w:rPr>
        <w:t xml:space="preserve">  человек, </w:t>
      </w:r>
      <w:r w:rsidR="001D14ED">
        <w:rPr>
          <w:color w:val="000000"/>
          <w:sz w:val="27"/>
          <w:szCs w:val="27"/>
        </w:rPr>
        <w:t>число хозяйств 101</w:t>
      </w:r>
      <w:r>
        <w:rPr>
          <w:color w:val="000000"/>
          <w:sz w:val="27"/>
          <w:szCs w:val="27"/>
        </w:rPr>
        <w:t xml:space="preserve">, количество домов </w:t>
      </w:r>
      <w:r w:rsidR="001D14ED">
        <w:rPr>
          <w:color w:val="000000"/>
          <w:sz w:val="27"/>
          <w:szCs w:val="27"/>
        </w:rPr>
        <w:t>- 215</w:t>
      </w:r>
      <w:r w:rsidRPr="00D51A3C">
        <w:rPr>
          <w:color w:val="000000"/>
          <w:sz w:val="27"/>
          <w:szCs w:val="27"/>
        </w:rPr>
        <w:t>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Представительным органом МО </w:t>
      </w:r>
      <w:proofErr w:type="spellStart"/>
      <w:r>
        <w:rPr>
          <w:color w:val="000000"/>
          <w:sz w:val="27"/>
          <w:szCs w:val="27"/>
        </w:rPr>
        <w:t>Тукаевский</w:t>
      </w:r>
      <w:proofErr w:type="spellEnd"/>
      <w:r>
        <w:rPr>
          <w:color w:val="000000"/>
          <w:sz w:val="27"/>
          <w:szCs w:val="27"/>
        </w:rPr>
        <w:t xml:space="preserve"> сельсовет является Совет депутатов. В 2020 году проводились выборы депутатов органов местного самоуправления. Избрано 7 депутатов.</w:t>
      </w:r>
    </w:p>
    <w:p w:rsidR="006A00CF" w:rsidRDefault="00453330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Проведено 12 </w:t>
      </w:r>
      <w:r w:rsidR="006A00CF">
        <w:rPr>
          <w:color w:val="000000"/>
          <w:sz w:val="27"/>
          <w:szCs w:val="27"/>
        </w:rPr>
        <w:t>очередных заседаний Совета депутатов муниципального образования</w:t>
      </w:r>
      <w:proofErr w:type="gramStart"/>
      <w:r w:rsidR="006A00CF">
        <w:rPr>
          <w:color w:val="000000"/>
          <w:sz w:val="27"/>
          <w:szCs w:val="27"/>
        </w:rPr>
        <w:t xml:space="preserve"> ,</w:t>
      </w:r>
      <w:proofErr w:type="gramEnd"/>
      <w:r w:rsidR="006A00CF">
        <w:rPr>
          <w:color w:val="000000"/>
          <w:sz w:val="27"/>
          <w:szCs w:val="27"/>
        </w:rPr>
        <w:t xml:space="preserve"> было пр</w:t>
      </w:r>
      <w:r>
        <w:rPr>
          <w:color w:val="000000"/>
          <w:sz w:val="27"/>
          <w:szCs w:val="27"/>
        </w:rPr>
        <w:t>инято 63</w:t>
      </w:r>
      <w:r w:rsidR="006A00CF">
        <w:rPr>
          <w:color w:val="000000"/>
          <w:sz w:val="27"/>
          <w:szCs w:val="27"/>
        </w:rPr>
        <w:t xml:space="preserve"> решение  четвертого соз</w:t>
      </w:r>
      <w:r>
        <w:rPr>
          <w:color w:val="000000"/>
          <w:sz w:val="27"/>
          <w:szCs w:val="27"/>
        </w:rPr>
        <w:t>ыва: «Исполнение бюджета за 2022</w:t>
      </w:r>
      <w:r w:rsidR="006A00CF">
        <w:rPr>
          <w:color w:val="000000"/>
          <w:sz w:val="27"/>
          <w:szCs w:val="27"/>
        </w:rPr>
        <w:t xml:space="preserve"> год»,  «О бюджете муниципального образования </w:t>
      </w:r>
      <w:proofErr w:type="spellStart"/>
      <w:r w:rsidR="006A00CF">
        <w:rPr>
          <w:color w:val="000000"/>
          <w:sz w:val="27"/>
          <w:szCs w:val="27"/>
        </w:rPr>
        <w:t>Тукаевский</w:t>
      </w:r>
      <w:proofErr w:type="spellEnd"/>
      <w:r w:rsidR="006A00CF">
        <w:rPr>
          <w:color w:val="000000"/>
          <w:sz w:val="27"/>
          <w:szCs w:val="27"/>
        </w:rPr>
        <w:t xml:space="preserve"> </w:t>
      </w:r>
      <w:r w:rsidR="000B75B2">
        <w:rPr>
          <w:color w:val="000000"/>
          <w:sz w:val="27"/>
          <w:szCs w:val="27"/>
        </w:rPr>
        <w:t>сельсовет на 2023 плановый период 2024-2025</w:t>
      </w:r>
      <w:r w:rsidR="006A00CF">
        <w:rPr>
          <w:color w:val="000000"/>
          <w:sz w:val="27"/>
          <w:szCs w:val="27"/>
        </w:rPr>
        <w:t xml:space="preserve">» ,«Изменения и дополнения в Устав муниципального образования </w:t>
      </w:r>
      <w:proofErr w:type="spellStart"/>
      <w:r w:rsidR="006A00CF">
        <w:rPr>
          <w:color w:val="000000"/>
          <w:sz w:val="27"/>
          <w:szCs w:val="27"/>
        </w:rPr>
        <w:t>Тукаевский</w:t>
      </w:r>
      <w:proofErr w:type="spellEnd"/>
      <w:r w:rsidR="006A00CF">
        <w:rPr>
          <w:color w:val="000000"/>
          <w:sz w:val="27"/>
          <w:szCs w:val="27"/>
        </w:rPr>
        <w:t xml:space="preserve"> сельсовет» и д.р.</w:t>
      </w:r>
    </w:p>
    <w:p w:rsidR="006D74DF" w:rsidRDefault="000B75B2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Проведены 2 собрания </w:t>
      </w:r>
      <w:r w:rsidR="006A00CF" w:rsidRPr="006D74DF">
        <w:rPr>
          <w:color w:val="000000"/>
          <w:sz w:val="27"/>
          <w:szCs w:val="27"/>
        </w:rPr>
        <w:t xml:space="preserve"> по селам администрации сельсовета по различным вопросам. </w:t>
      </w:r>
    </w:p>
    <w:p w:rsidR="006A00CF" w:rsidRDefault="000B75B2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Издано 88</w:t>
      </w:r>
      <w:r w:rsidR="006A00CF">
        <w:rPr>
          <w:color w:val="000000"/>
          <w:sz w:val="27"/>
          <w:szCs w:val="27"/>
        </w:rPr>
        <w:t xml:space="preserve"> постановлений главы администрации </w:t>
      </w:r>
      <w:proofErr w:type="spellStart"/>
      <w:r w:rsidR="006A00CF">
        <w:rPr>
          <w:color w:val="000000"/>
          <w:sz w:val="27"/>
          <w:szCs w:val="27"/>
        </w:rPr>
        <w:t>Тукаевского</w:t>
      </w:r>
      <w:proofErr w:type="spellEnd"/>
      <w:r w:rsidR="006A00CF">
        <w:rPr>
          <w:color w:val="000000"/>
          <w:sz w:val="27"/>
          <w:szCs w:val="27"/>
        </w:rPr>
        <w:t xml:space="preserve"> сельсовета</w:t>
      </w:r>
      <w:proofErr w:type="gramStart"/>
      <w:r w:rsidR="006A00CF">
        <w:rPr>
          <w:color w:val="000000"/>
          <w:sz w:val="27"/>
          <w:szCs w:val="27"/>
        </w:rPr>
        <w:t xml:space="preserve"> .</w:t>
      </w:r>
      <w:proofErr w:type="gramEnd"/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</w:t>
      </w:r>
      <w:r w:rsidR="000B75B2">
        <w:rPr>
          <w:color w:val="000000"/>
          <w:sz w:val="27"/>
          <w:szCs w:val="27"/>
        </w:rPr>
        <w:t>2022</w:t>
      </w:r>
      <w:r>
        <w:rPr>
          <w:color w:val="000000"/>
          <w:sz w:val="27"/>
          <w:szCs w:val="27"/>
        </w:rPr>
        <w:t xml:space="preserve"> год Адми</w:t>
      </w:r>
      <w:r w:rsidR="000B75B2">
        <w:rPr>
          <w:color w:val="000000"/>
          <w:sz w:val="27"/>
          <w:szCs w:val="27"/>
        </w:rPr>
        <w:t xml:space="preserve">нистрацией сельсовета выдано 278 </w:t>
      </w:r>
      <w:r>
        <w:rPr>
          <w:color w:val="000000"/>
          <w:sz w:val="27"/>
          <w:szCs w:val="27"/>
        </w:rPr>
        <w:t xml:space="preserve"> различных справок : на получение детского пособия, различных льгот, субсидий, по оформлению </w:t>
      </w:r>
      <w:r w:rsidRPr="00A02510">
        <w:rPr>
          <w:color w:val="000000"/>
          <w:sz w:val="27"/>
          <w:szCs w:val="27"/>
        </w:rPr>
        <w:t>недвижимости в органы юстиции</w:t>
      </w:r>
      <w:proofErr w:type="gramStart"/>
      <w:r w:rsidRPr="00A02510">
        <w:rPr>
          <w:color w:val="000000"/>
          <w:sz w:val="27"/>
          <w:szCs w:val="27"/>
        </w:rPr>
        <w:t xml:space="preserve"> ,</w:t>
      </w:r>
      <w:proofErr w:type="gramEnd"/>
      <w:r w:rsidRPr="00A02510">
        <w:rPr>
          <w:color w:val="000000"/>
          <w:sz w:val="27"/>
          <w:szCs w:val="27"/>
        </w:rPr>
        <w:t xml:space="preserve"> земельную кадастровую палату службу занятости населения</w:t>
      </w:r>
      <w:r>
        <w:rPr>
          <w:color w:val="000000"/>
          <w:sz w:val="27"/>
          <w:szCs w:val="27"/>
        </w:rPr>
        <w:t xml:space="preserve"> и др. Гражданам выдавались справки об адресации объектов, о личном подсобном хозяйстве, предоставлялись выписки из </w:t>
      </w:r>
      <w:proofErr w:type="spellStart"/>
      <w:r>
        <w:rPr>
          <w:color w:val="000000"/>
          <w:sz w:val="27"/>
          <w:szCs w:val="27"/>
        </w:rPr>
        <w:t>похозяйственных</w:t>
      </w:r>
      <w:proofErr w:type="spellEnd"/>
      <w:r>
        <w:rPr>
          <w:color w:val="000000"/>
          <w:sz w:val="27"/>
          <w:szCs w:val="27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Александровского района по оказанию социальной помощи и поддержки малообеспеченной категории граждан. Выдача справок и ответы на обращения граждан осуществляется в соответствии с утвержденным регламентом. В своей работе мы стремимся к тому, чтобы ни одно из обращений не осталось без внимания, предоставляем ответы и разъяснения в сроки, предусмотренные действующим законодательством. Администрацией поселения ведётся </w:t>
      </w:r>
      <w:proofErr w:type="spellStart"/>
      <w:r>
        <w:rPr>
          <w:color w:val="000000"/>
          <w:sz w:val="27"/>
          <w:szCs w:val="27"/>
        </w:rPr>
        <w:t>похозяйственный</w:t>
      </w:r>
      <w:proofErr w:type="spellEnd"/>
      <w:r>
        <w:rPr>
          <w:color w:val="000000"/>
          <w:sz w:val="27"/>
          <w:szCs w:val="27"/>
        </w:rPr>
        <w:t xml:space="preserve"> учет, производится внесение данных по домовладениям, улицам в программу ГИС ЖКХ. Система ФИАС (федеральная информационная адресная си</w:t>
      </w:r>
      <w:r w:rsidR="000B75B2">
        <w:rPr>
          <w:color w:val="000000"/>
          <w:sz w:val="27"/>
          <w:szCs w:val="27"/>
        </w:rPr>
        <w:t xml:space="preserve">стема) заполнена на 100%. В 2022 </w:t>
      </w:r>
      <w:r>
        <w:rPr>
          <w:color w:val="000000"/>
          <w:sz w:val="27"/>
          <w:szCs w:val="27"/>
        </w:rPr>
        <w:t>году была  заполнена  программа «ЕДИНОЕ ОКНО».</w:t>
      </w:r>
    </w:p>
    <w:p w:rsidR="006A00CF" w:rsidRDefault="000B75B2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Совершено 12</w:t>
      </w:r>
      <w:r w:rsidR="006A00CF">
        <w:rPr>
          <w:color w:val="000000"/>
          <w:sz w:val="27"/>
          <w:szCs w:val="27"/>
        </w:rPr>
        <w:t xml:space="preserve"> н</w:t>
      </w:r>
      <w:r>
        <w:rPr>
          <w:color w:val="000000"/>
          <w:sz w:val="27"/>
          <w:szCs w:val="27"/>
        </w:rPr>
        <w:t>отариальных действий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из них 12</w:t>
      </w:r>
      <w:r w:rsidR="006A00CF">
        <w:rPr>
          <w:color w:val="000000"/>
          <w:sz w:val="27"/>
          <w:szCs w:val="27"/>
        </w:rPr>
        <w:t xml:space="preserve"> доверенностей.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ТОСП МАУ МФЦ Александровского района оказано </w:t>
      </w:r>
      <w:r w:rsidR="000114C4">
        <w:rPr>
          <w:color w:val="000000"/>
          <w:sz w:val="27"/>
          <w:szCs w:val="27"/>
        </w:rPr>
        <w:t>350</w:t>
      </w:r>
      <w:r>
        <w:rPr>
          <w:color w:val="000000"/>
          <w:sz w:val="27"/>
          <w:szCs w:val="27"/>
        </w:rPr>
        <w:t xml:space="preserve"> услуг по замене и </w:t>
      </w:r>
      <w:proofErr w:type="gramStart"/>
      <w:r>
        <w:rPr>
          <w:color w:val="000000"/>
          <w:sz w:val="27"/>
          <w:szCs w:val="27"/>
        </w:rPr>
        <w:t>получении</w:t>
      </w:r>
      <w:proofErr w:type="gramEnd"/>
      <w:r>
        <w:rPr>
          <w:color w:val="000000"/>
          <w:sz w:val="27"/>
          <w:szCs w:val="27"/>
        </w:rPr>
        <w:t xml:space="preserve"> паспортов, регистрации по месту жительства и пребывания, регистрация на портале «</w:t>
      </w:r>
      <w:proofErr w:type="spellStart"/>
      <w:r>
        <w:rPr>
          <w:color w:val="000000"/>
          <w:sz w:val="27"/>
          <w:szCs w:val="27"/>
        </w:rPr>
        <w:t>Госуслуги</w:t>
      </w:r>
      <w:proofErr w:type="spellEnd"/>
      <w:r>
        <w:rPr>
          <w:color w:val="000000"/>
          <w:sz w:val="27"/>
          <w:szCs w:val="27"/>
        </w:rPr>
        <w:t>», получение справки о судимости  и др.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состоит</w:t>
      </w:r>
      <w:r w:rsidR="000B75B2">
        <w:rPr>
          <w:color w:val="000000"/>
          <w:sz w:val="27"/>
          <w:szCs w:val="27"/>
        </w:rPr>
        <w:t xml:space="preserve"> на воинском учете -164</w:t>
      </w:r>
      <w:r w:rsidR="00634AC6">
        <w:rPr>
          <w:color w:val="000000"/>
          <w:sz w:val="27"/>
          <w:szCs w:val="27"/>
        </w:rPr>
        <w:t xml:space="preserve"> граждан</w:t>
      </w:r>
      <w:r>
        <w:rPr>
          <w:color w:val="000000"/>
          <w:sz w:val="27"/>
          <w:szCs w:val="27"/>
        </w:rPr>
        <w:t>;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призывников - 1</w:t>
      </w:r>
      <w:r w:rsidR="000B75B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человека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Служа</w:t>
      </w:r>
      <w:r w:rsidR="000B75B2">
        <w:rPr>
          <w:color w:val="000000"/>
          <w:sz w:val="27"/>
          <w:szCs w:val="27"/>
        </w:rPr>
        <w:t>т в рядах РА- 1</w:t>
      </w:r>
      <w:r>
        <w:rPr>
          <w:color w:val="000000"/>
          <w:sz w:val="27"/>
          <w:szCs w:val="27"/>
        </w:rPr>
        <w:t xml:space="preserve"> человек.</w:t>
      </w:r>
    </w:p>
    <w:p w:rsidR="000B75B2" w:rsidRDefault="000B75B2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Мобилизованных – 6 человек. 2 человека служат по контракту СВО.</w:t>
      </w:r>
    </w:p>
    <w:p w:rsidR="006A00CF" w:rsidRDefault="005B7546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B75B2">
        <w:rPr>
          <w:color w:val="000000"/>
          <w:sz w:val="27"/>
          <w:szCs w:val="27"/>
        </w:rPr>
        <w:t>В 2022</w:t>
      </w:r>
      <w:r w:rsidR="006A00CF" w:rsidRPr="00D50EBB">
        <w:rPr>
          <w:color w:val="000000"/>
          <w:sz w:val="27"/>
          <w:szCs w:val="27"/>
        </w:rPr>
        <w:t xml:space="preserve"> году из прокуратуры Александровского района поступали: требования, запросы, представления, протесты, исковые заявления. На поступившие документы в установленный законом срок предоставлены письменные ответы.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Благоустройство на территории сельского поселения.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Организация благоустройства территории поселения является одним из основных полномочий администрации </w:t>
      </w:r>
      <w:proofErr w:type="spellStart"/>
      <w:r>
        <w:rPr>
          <w:color w:val="000000"/>
          <w:sz w:val="27"/>
          <w:szCs w:val="27"/>
        </w:rPr>
        <w:t>Тукаевского</w:t>
      </w:r>
      <w:proofErr w:type="spellEnd"/>
      <w:r>
        <w:rPr>
          <w:color w:val="000000"/>
          <w:sz w:val="27"/>
          <w:szCs w:val="27"/>
        </w:rPr>
        <w:t xml:space="preserve"> сельсовета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0B75B2" w:rsidRDefault="009E1BFA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Участвовали в проекте «</w:t>
      </w:r>
      <w:proofErr w:type="gramStart"/>
      <w:r>
        <w:rPr>
          <w:color w:val="000000"/>
          <w:sz w:val="27"/>
          <w:szCs w:val="27"/>
        </w:rPr>
        <w:t>инициативное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бюджетирование</w:t>
      </w:r>
      <w:proofErr w:type="spellEnd"/>
      <w:r>
        <w:rPr>
          <w:color w:val="000000"/>
          <w:sz w:val="27"/>
          <w:szCs w:val="27"/>
        </w:rPr>
        <w:t>». Был</w:t>
      </w:r>
      <w:r w:rsidR="000B75B2">
        <w:rPr>
          <w:color w:val="000000"/>
          <w:sz w:val="27"/>
          <w:szCs w:val="27"/>
        </w:rPr>
        <w:t xml:space="preserve"> подготовлен пакет док</w:t>
      </w:r>
      <w:r>
        <w:rPr>
          <w:color w:val="000000"/>
          <w:sz w:val="27"/>
          <w:szCs w:val="27"/>
        </w:rPr>
        <w:t xml:space="preserve">ументов по </w:t>
      </w:r>
      <w:proofErr w:type="gramStart"/>
      <w:r>
        <w:rPr>
          <w:color w:val="000000"/>
          <w:sz w:val="27"/>
          <w:szCs w:val="27"/>
        </w:rPr>
        <w:t>инициативному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бюджетированию</w:t>
      </w:r>
      <w:proofErr w:type="spellEnd"/>
      <w:r>
        <w:rPr>
          <w:color w:val="000000"/>
          <w:sz w:val="27"/>
          <w:szCs w:val="27"/>
        </w:rPr>
        <w:t>, в котором успешно выиграли.</w:t>
      </w:r>
    </w:p>
    <w:p w:rsidR="006A00CF" w:rsidRDefault="000B75B2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2022</w:t>
      </w:r>
      <w:r w:rsidR="006A00CF">
        <w:rPr>
          <w:color w:val="000000"/>
          <w:sz w:val="27"/>
          <w:szCs w:val="27"/>
        </w:rPr>
        <w:t xml:space="preserve"> года проводились следующие работы: — регулярный покос сорной растительности и карантинных сорняков; — приведение в порядок </w:t>
      </w:r>
      <w:r w:rsidR="006A00CF" w:rsidRPr="006D74DF">
        <w:rPr>
          <w:color w:val="000000"/>
          <w:sz w:val="27"/>
          <w:szCs w:val="27"/>
        </w:rPr>
        <w:t>памятников погибшим в</w:t>
      </w:r>
      <w:r w:rsidR="006D74DF" w:rsidRPr="006D74DF">
        <w:rPr>
          <w:color w:val="000000"/>
          <w:sz w:val="27"/>
          <w:szCs w:val="27"/>
        </w:rPr>
        <w:t xml:space="preserve">оинам </w:t>
      </w:r>
      <w:r w:rsidR="005B7546">
        <w:rPr>
          <w:color w:val="000000"/>
          <w:sz w:val="27"/>
          <w:szCs w:val="27"/>
        </w:rPr>
        <w:t xml:space="preserve"> и родника.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проводились рейды по выявлению несанкционированных мест размещения отходов, по наведению порядка, пресечению незаконной вырубки зеленых насаждений, соблюдения Правил благоустройства и санитарного содержания сельского поселения.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обеспечения пожарной безопасности в отчетном году на территории поселения проводился ряд мер: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— вручение памяток о соблюдении пожарной безопасности, разъяснительные работы с населением о необходимости выкашивания сорной растительности; — опашка границ населенных пунктов; — запрещение выжигания сухой растительности, мусора, особенно во время противопожарного режима на территории </w:t>
      </w:r>
      <w:proofErr w:type="spellStart"/>
      <w:r>
        <w:rPr>
          <w:color w:val="000000"/>
          <w:sz w:val="27"/>
          <w:szCs w:val="27"/>
        </w:rPr>
        <w:t>Тукаевкого</w:t>
      </w:r>
      <w:proofErr w:type="spellEnd"/>
      <w:r>
        <w:rPr>
          <w:color w:val="000000"/>
          <w:sz w:val="27"/>
          <w:szCs w:val="27"/>
        </w:rPr>
        <w:t xml:space="preserve"> с</w:t>
      </w:r>
      <w:r w:rsidR="009E1BFA">
        <w:rPr>
          <w:color w:val="000000"/>
          <w:sz w:val="27"/>
          <w:szCs w:val="27"/>
        </w:rPr>
        <w:t>ельсовета в период с 01 мая 2022 года по 30 сентября 2022</w:t>
      </w:r>
      <w:r>
        <w:rPr>
          <w:color w:val="000000"/>
          <w:sz w:val="27"/>
          <w:szCs w:val="27"/>
        </w:rPr>
        <w:t xml:space="preserve"> года.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МО действует добровольная пожарная дружина (ДПД) в составе 2-х человек, лицо ответственное за действия ДПД – глава МО </w:t>
      </w:r>
      <w:proofErr w:type="spellStart"/>
      <w:r>
        <w:rPr>
          <w:color w:val="000000"/>
          <w:sz w:val="27"/>
          <w:szCs w:val="27"/>
        </w:rPr>
        <w:t>Мурзакаев</w:t>
      </w:r>
      <w:proofErr w:type="spellEnd"/>
      <w:r>
        <w:rPr>
          <w:color w:val="000000"/>
          <w:sz w:val="27"/>
          <w:szCs w:val="27"/>
        </w:rPr>
        <w:t xml:space="preserve"> Р.Р.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Имеется пункт добровольной пожарной охраны, в котором имеется автомобиль для тушения пожара: АРС-14 на базе Зил-131.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ДПД оснащена средствами первичного тушения пожаров:  огнетушителями – 2 шт., баграми –1 шт., лопатами – 2 шт., ведрами – 2 шт., топорами – 1 шт. Средства </w:t>
      </w:r>
      <w:proofErr w:type="gramStart"/>
      <w:r>
        <w:rPr>
          <w:color w:val="000000"/>
          <w:sz w:val="27"/>
          <w:szCs w:val="27"/>
        </w:rPr>
        <w:t>СИЗ</w:t>
      </w:r>
      <w:proofErr w:type="gramEnd"/>
      <w:r>
        <w:rPr>
          <w:color w:val="000000"/>
          <w:sz w:val="27"/>
          <w:szCs w:val="27"/>
        </w:rPr>
        <w:t xml:space="preserve"> имеются в наличии: 2 – комплектов.</w:t>
      </w:r>
    </w:p>
    <w:p w:rsidR="009E1BFA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</w:t>
      </w:r>
      <w:proofErr w:type="spellStart"/>
      <w:r>
        <w:rPr>
          <w:color w:val="000000"/>
          <w:sz w:val="27"/>
          <w:szCs w:val="27"/>
        </w:rPr>
        <w:t>Тука</w:t>
      </w:r>
      <w:r w:rsidR="005B7546">
        <w:rPr>
          <w:color w:val="000000"/>
          <w:sz w:val="27"/>
          <w:szCs w:val="27"/>
        </w:rPr>
        <w:t>евского</w:t>
      </w:r>
      <w:proofErr w:type="spellEnd"/>
      <w:r w:rsidR="005B7546">
        <w:rPr>
          <w:color w:val="000000"/>
          <w:sz w:val="27"/>
          <w:szCs w:val="27"/>
        </w:rPr>
        <w:t xml:space="preserve"> сельсовета расположены 3</w:t>
      </w:r>
      <w:r>
        <w:rPr>
          <w:color w:val="000000"/>
          <w:sz w:val="27"/>
          <w:szCs w:val="27"/>
        </w:rPr>
        <w:t xml:space="preserve"> пожарных гидрантов для забора воды, гидранты исправны, установлены указатели местонахождения пожарных гидрантов. Силами профгрупп проводится профилактическая работа по мерам пожарной безопасности путем вручения памяток и проведения бесед с населением.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соблюдения Правил противопожарного режима, принятия мер по профилактике пожаров и недопущения возникновения чрезвычайных ситуаций в осенне-зимний период приняты НПА об обеспечении пожарной безопасности на территории муниципального образования </w:t>
      </w:r>
      <w:proofErr w:type="spellStart"/>
      <w:r>
        <w:rPr>
          <w:color w:val="000000"/>
          <w:sz w:val="27"/>
          <w:szCs w:val="27"/>
        </w:rPr>
        <w:t>Тукаевский</w:t>
      </w:r>
      <w:proofErr w:type="spellEnd"/>
      <w:r>
        <w:rPr>
          <w:color w:val="000000"/>
          <w:sz w:val="27"/>
          <w:szCs w:val="27"/>
        </w:rPr>
        <w:t xml:space="preserve"> сельсовет с размещением на официальном сайте, с рекомендациями по профилактике пожаров, и недопущению их распространения на населенные пункты.</w:t>
      </w:r>
    </w:p>
    <w:p w:rsidR="009E1BFA" w:rsidRDefault="009E1BFA" w:rsidP="006A00CF">
      <w:pPr>
        <w:pStyle w:val="a3"/>
        <w:rPr>
          <w:b/>
          <w:color w:val="000000"/>
          <w:sz w:val="27"/>
          <w:szCs w:val="27"/>
        </w:rPr>
      </w:pPr>
    </w:p>
    <w:p w:rsidR="006A00CF" w:rsidRPr="00D50EBB" w:rsidRDefault="006A00CF" w:rsidP="006A00CF">
      <w:pPr>
        <w:pStyle w:val="a3"/>
        <w:rPr>
          <w:b/>
          <w:color w:val="000000"/>
          <w:sz w:val="27"/>
          <w:szCs w:val="27"/>
        </w:rPr>
      </w:pPr>
      <w:r w:rsidRPr="00D50EBB">
        <w:rPr>
          <w:b/>
          <w:color w:val="000000"/>
          <w:sz w:val="27"/>
          <w:szCs w:val="27"/>
        </w:rPr>
        <w:lastRenderedPageBreak/>
        <w:t>Бюджет муниципального образ</w:t>
      </w:r>
      <w:r w:rsidR="009E1BFA">
        <w:rPr>
          <w:b/>
          <w:color w:val="000000"/>
          <w:sz w:val="27"/>
          <w:szCs w:val="27"/>
        </w:rPr>
        <w:t xml:space="preserve">ования </w:t>
      </w:r>
      <w:proofErr w:type="spellStart"/>
      <w:r w:rsidR="009E1BFA">
        <w:rPr>
          <w:b/>
          <w:color w:val="000000"/>
          <w:sz w:val="27"/>
          <w:szCs w:val="27"/>
        </w:rPr>
        <w:t>Тукаевский</w:t>
      </w:r>
      <w:proofErr w:type="spellEnd"/>
      <w:r w:rsidR="009E1BFA">
        <w:rPr>
          <w:b/>
          <w:color w:val="000000"/>
          <w:sz w:val="27"/>
          <w:szCs w:val="27"/>
        </w:rPr>
        <w:t xml:space="preserve"> сельсовет 2022</w:t>
      </w:r>
      <w:r w:rsidRPr="00D50EBB">
        <w:rPr>
          <w:b/>
          <w:color w:val="000000"/>
          <w:sz w:val="27"/>
          <w:szCs w:val="27"/>
        </w:rPr>
        <w:t xml:space="preserve"> год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бюджету доходы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заложено по плану – </w:t>
      </w:r>
      <w:r w:rsidR="00E35230">
        <w:rPr>
          <w:color w:val="000000"/>
          <w:sz w:val="27"/>
          <w:szCs w:val="27"/>
        </w:rPr>
        <w:t>5141947</w:t>
      </w:r>
      <w:r>
        <w:rPr>
          <w:color w:val="000000"/>
          <w:sz w:val="27"/>
          <w:szCs w:val="27"/>
        </w:rPr>
        <w:t xml:space="preserve"> рублей</w:t>
      </w:r>
    </w:p>
    <w:p w:rsidR="006A00CF" w:rsidRDefault="00E35230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оступило – 5256 989,73</w:t>
      </w:r>
      <w:r w:rsidR="006A00CF">
        <w:rPr>
          <w:color w:val="000000"/>
          <w:sz w:val="27"/>
          <w:szCs w:val="27"/>
        </w:rPr>
        <w:t xml:space="preserve"> рублей</w:t>
      </w:r>
    </w:p>
    <w:p w:rsidR="00033DD0" w:rsidRDefault="00033DD0" w:rsidP="00033DD0">
      <w:pPr>
        <w:pStyle w:val="a4"/>
        <w:jc w:val="both"/>
      </w:pPr>
      <w:r w:rsidRPr="00B802B2">
        <w:t>Из них: налог на д</w:t>
      </w:r>
      <w:r w:rsidR="00E35230">
        <w:t>оходы  физических лиц –423 440,79</w:t>
      </w:r>
      <w:r w:rsidRPr="00B802B2">
        <w:t xml:space="preserve"> рублей;</w:t>
      </w:r>
    </w:p>
    <w:p w:rsidR="00033DD0" w:rsidRPr="00567CAF" w:rsidRDefault="00033DD0" w:rsidP="00033DD0">
      <w:pPr>
        <w:pStyle w:val="a4"/>
        <w:jc w:val="both"/>
      </w:pPr>
    </w:p>
    <w:p w:rsidR="00033DD0" w:rsidRDefault="00033DD0" w:rsidP="00033DD0">
      <w:pPr>
        <w:pStyle w:val="a4"/>
        <w:jc w:val="both"/>
      </w:pPr>
      <w:r w:rsidRPr="00567CAF">
        <w:t>налог на имущество</w:t>
      </w:r>
      <w:r>
        <w:t xml:space="preserve"> </w:t>
      </w:r>
      <w:r w:rsidR="00E35230">
        <w:rPr>
          <w:b/>
        </w:rPr>
        <w:t>558 056</w:t>
      </w:r>
      <w:r w:rsidR="00331DF8">
        <w:rPr>
          <w:b/>
        </w:rPr>
        <w:t>,9</w:t>
      </w:r>
      <w:r w:rsidR="00E35230">
        <w:rPr>
          <w:b/>
        </w:rPr>
        <w:t>2</w:t>
      </w:r>
      <w:r>
        <w:t xml:space="preserve"> рублей;</w:t>
      </w:r>
      <w:r w:rsidRPr="00567CAF">
        <w:t xml:space="preserve"> </w:t>
      </w:r>
    </w:p>
    <w:p w:rsidR="00033DD0" w:rsidRPr="00567CAF" w:rsidRDefault="00033DD0" w:rsidP="00033DD0">
      <w:pPr>
        <w:pStyle w:val="a4"/>
        <w:jc w:val="both"/>
      </w:pPr>
    </w:p>
    <w:p w:rsidR="00033DD0" w:rsidRDefault="00033DD0" w:rsidP="00033DD0">
      <w:pPr>
        <w:pStyle w:val="a4"/>
        <w:jc w:val="both"/>
      </w:pPr>
      <w:r w:rsidRPr="00567CAF">
        <w:t xml:space="preserve">земельный налог – </w:t>
      </w:r>
      <w:r w:rsidR="00E35230">
        <w:rPr>
          <w:b/>
        </w:rPr>
        <w:t>541 487</w:t>
      </w:r>
      <w:r w:rsidRPr="00BD7BEC">
        <w:rPr>
          <w:b/>
        </w:rPr>
        <w:t>.</w:t>
      </w:r>
      <w:r>
        <w:rPr>
          <w:b/>
        </w:rPr>
        <w:t>8</w:t>
      </w:r>
      <w:r w:rsidR="00E35230">
        <w:rPr>
          <w:b/>
        </w:rPr>
        <w:t>9</w:t>
      </w:r>
      <w:r>
        <w:t xml:space="preserve">  рублей;</w:t>
      </w:r>
    </w:p>
    <w:p w:rsidR="00033DD0" w:rsidRPr="00567CAF" w:rsidRDefault="00033DD0" w:rsidP="00033DD0">
      <w:pPr>
        <w:pStyle w:val="a4"/>
        <w:jc w:val="both"/>
      </w:pPr>
    </w:p>
    <w:p w:rsidR="00033DD0" w:rsidRDefault="00033DD0" w:rsidP="00033DD0">
      <w:pPr>
        <w:pStyle w:val="a4"/>
        <w:jc w:val="both"/>
      </w:pPr>
      <w:r>
        <w:t>арендная плата за земельные участки</w:t>
      </w:r>
      <w:r w:rsidRPr="00567CAF">
        <w:t xml:space="preserve"> – </w:t>
      </w:r>
      <w:r w:rsidR="00E35230">
        <w:rPr>
          <w:b/>
        </w:rPr>
        <w:t>735 045</w:t>
      </w:r>
      <w:r w:rsidRPr="00245ECF">
        <w:rPr>
          <w:b/>
        </w:rPr>
        <w:t>.</w:t>
      </w:r>
      <w:r w:rsidR="00E35230">
        <w:rPr>
          <w:b/>
        </w:rPr>
        <w:t>28</w:t>
      </w:r>
      <w:r>
        <w:t xml:space="preserve"> рублей;</w:t>
      </w:r>
    </w:p>
    <w:p w:rsidR="00033DD0" w:rsidRDefault="00033DD0" w:rsidP="00033DD0">
      <w:pPr>
        <w:pStyle w:val="a4"/>
        <w:jc w:val="both"/>
      </w:pPr>
    </w:p>
    <w:p w:rsidR="00033DD0" w:rsidRDefault="00033DD0" w:rsidP="00033DD0">
      <w:pPr>
        <w:pStyle w:val="a4"/>
        <w:jc w:val="both"/>
      </w:pPr>
      <w:r>
        <w:t xml:space="preserve">арендная плата за имущество  </w:t>
      </w:r>
      <w:r>
        <w:rPr>
          <w:b/>
        </w:rPr>
        <w:t>21766</w:t>
      </w:r>
      <w:r w:rsidRPr="00245ECF">
        <w:rPr>
          <w:b/>
        </w:rPr>
        <w:t>.0</w:t>
      </w:r>
      <w:r>
        <w:rPr>
          <w:b/>
        </w:rPr>
        <w:t>8</w:t>
      </w:r>
      <w:r>
        <w:t xml:space="preserve"> рублей;</w:t>
      </w:r>
    </w:p>
    <w:p w:rsidR="00033DD0" w:rsidRPr="00567CAF" w:rsidRDefault="00033DD0" w:rsidP="00033DD0">
      <w:pPr>
        <w:pStyle w:val="a4"/>
        <w:jc w:val="both"/>
      </w:pPr>
    </w:p>
    <w:p w:rsidR="00033DD0" w:rsidRDefault="00033DD0" w:rsidP="00033DD0">
      <w:pPr>
        <w:pStyle w:val="a4"/>
        <w:jc w:val="both"/>
      </w:pPr>
      <w:r w:rsidRPr="00567CAF">
        <w:t xml:space="preserve">акцизы- </w:t>
      </w:r>
      <w:r>
        <w:t xml:space="preserve"> </w:t>
      </w:r>
      <w:r w:rsidR="00E35230">
        <w:rPr>
          <w:b/>
        </w:rPr>
        <w:t>455 561.95</w:t>
      </w:r>
      <w:r>
        <w:t xml:space="preserve">  рублей;</w:t>
      </w:r>
      <w:r w:rsidRPr="00567CAF">
        <w:t xml:space="preserve"> </w:t>
      </w:r>
    </w:p>
    <w:p w:rsidR="00033DD0" w:rsidRDefault="00033DD0" w:rsidP="00033DD0">
      <w:pPr>
        <w:pStyle w:val="a4"/>
        <w:jc w:val="both"/>
      </w:pPr>
    </w:p>
    <w:p w:rsidR="00033DD0" w:rsidRDefault="00033DD0" w:rsidP="00033DD0">
      <w:pPr>
        <w:pStyle w:val="a4"/>
        <w:jc w:val="both"/>
      </w:pPr>
      <w:r>
        <w:t xml:space="preserve">единый </w:t>
      </w:r>
      <w:proofErr w:type="gramStart"/>
      <w:r>
        <w:t>сельхоз налог</w:t>
      </w:r>
      <w:proofErr w:type="gramEnd"/>
      <w:r>
        <w:t xml:space="preserve">-   </w:t>
      </w:r>
      <w:r w:rsidR="00E35230">
        <w:rPr>
          <w:b/>
        </w:rPr>
        <w:t>68 859</w:t>
      </w:r>
      <w:r>
        <w:t xml:space="preserve"> рублей;</w:t>
      </w:r>
    </w:p>
    <w:p w:rsidR="00033DD0" w:rsidRPr="00567CAF" w:rsidRDefault="00033DD0" w:rsidP="00033DD0">
      <w:pPr>
        <w:pStyle w:val="a4"/>
        <w:jc w:val="both"/>
      </w:pPr>
    </w:p>
    <w:p w:rsidR="00033DD0" w:rsidRDefault="00E35230" w:rsidP="00033DD0">
      <w:pPr>
        <w:pStyle w:val="a4"/>
        <w:jc w:val="both"/>
      </w:pPr>
      <w:r>
        <w:t>госпошлина – 20</w:t>
      </w:r>
      <w:r w:rsidR="00033DD0">
        <w:t>00 рублей;</w:t>
      </w:r>
    </w:p>
    <w:p w:rsidR="00033DD0" w:rsidRPr="00567CAF" w:rsidRDefault="00033DD0" w:rsidP="00033DD0">
      <w:pPr>
        <w:pStyle w:val="a4"/>
        <w:jc w:val="both"/>
      </w:pPr>
    </w:p>
    <w:p w:rsidR="00033DD0" w:rsidRDefault="00033DD0" w:rsidP="00033DD0">
      <w:pPr>
        <w:pStyle w:val="a4"/>
        <w:jc w:val="both"/>
      </w:pPr>
      <w:r w:rsidRPr="00567CAF">
        <w:t xml:space="preserve"> </w:t>
      </w:r>
      <w:r>
        <w:t>Безвозмездные поступления</w:t>
      </w:r>
      <w:r w:rsidRPr="00567CAF">
        <w:t>:</w:t>
      </w:r>
      <w:r>
        <w:t xml:space="preserve">  </w:t>
      </w:r>
      <w:r w:rsidR="00E35230">
        <w:rPr>
          <w:b/>
        </w:rPr>
        <w:t>2</w:t>
      </w:r>
      <w:r w:rsidR="00F81148">
        <w:rPr>
          <w:b/>
        </w:rPr>
        <w:t xml:space="preserve"> </w:t>
      </w:r>
      <w:r w:rsidR="00E35230">
        <w:rPr>
          <w:b/>
        </w:rPr>
        <w:t>990097</w:t>
      </w:r>
      <w:r>
        <w:t xml:space="preserve"> рублей;</w:t>
      </w:r>
    </w:p>
    <w:p w:rsidR="00033DD0" w:rsidRPr="00567CAF" w:rsidRDefault="00033DD0" w:rsidP="00033DD0">
      <w:pPr>
        <w:pStyle w:val="a4"/>
        <w:jc w:val="both"/>
      </w:pPr>
    </w:p>
    <w:p w:rsidR="00033DD0" w:rsidRDefault="00033DD0" w:rsidP="00033DD0">
      <w:pPr>
        <w:pStyle w:val="a4"/>
        <w:jc w:val="both"/>
      </w:pPr>
      <w:r w:rsidRPr="00567CAF">
        <w:t xml:space="preserve"> Из них - Дотация составила</w:t>
      </w:r>
      <w:r>
        <w:t xml:space="preserve"> </w:t>
      </w:r>
      <w:r w:rsidRPr="00567CAF">
        <w:t>-</w:t>
      </w:r>
      <w:r>
        <w:t xml:space="preserve">   </w:t>
      </w:r>
      <w:r>
        <w:rPr>
          <w:b/>
        </w:rPr>
        <w:t>1</w:t>
      </w:r>
      <w:r w:rsidR="00F81148">
        <w:rPr>
          <w:b/>
        </w:rPr>
        <w:t xml:space="preserve"> </w:t>
      </w:r>
      <w:r w:rsidR="00E35230">
        <w:rPr>
          <w:b/>
        </w:rPr>
        <w:t>805000</w:t>
      </w:r>
      <w:r>
        <w:t xml:space="preserve"> рублей;</w:t>
      </w:r>
    </w:p>
    <w:p w:rsidR="00033DD0" w:rsidRDefault="00033DD0" w:rsidP="00033DD0">
      <w:pPr>
        <w:pStyle w:val="a4"/>
        <w:jc w:val="both"/>
      </w:pPr>
    </w:p>
    <w:p w:rsidR="00033DD0" w:rsidRDefault="00033DD0" w:rsidP="00033DD0">
      <w:pPr>
        <w:pStyle w:val="a4"/>
        <w:jc w:val="both"/>
      </w:pPr>
      <w:r w:rsidRPr="00567CAF">
        <w:rPr>
          <w:b/>
        </w:rPr>
        <w:t xml:space="preserve">  </w:t>
      </w:r>
      <w:r w:rsidRPr="00567CAF">
        <w:t xml:space="preserve"> -</w:t>
      </w:r>
      <w:r>
        <w:t xml:space="preserve"> </w:t>
      </w:r>
      <w:r w:rsidRPr="00567CAF">
        <w:t>Субвенции на осуществление первичного воинского учета</w:t>
      </w:r>
      <w:r>
        <w:t xml:space="preserve"> – </w:t>
      </w:r>
      <w:r w:rsidR="00E35230">
        <w:rPr>
          <w:b/>
        </w:rPr>
        <w:t>111</w:t>
      </w:r>
      <w:r w:rsidRPr="00245ECF">
        <w:rPr>
          <w:b/>
        </w:rPr>
        <w:t> 000.</w:t>
      </w:r>
      <w:r>
        <w:rPr>
          <w:b/>
        </w:rPr>
        <w:t>00</w:t>
      </w:r>
      <w:r w:rsidRPr="00567CAF">
        <w:t xml:space="preserve"> </w:t>
      </w:r>
      <w:r>
        <w:t>рублей;</w:t>
      </w:r>
    </w:p>
    <w:p w:rsidR="00033DD0" w:rsidRPr="00567CAF" w:rsidRDefault="00033DD0" w:rsidP="00033DD0">
      <w:pPr>
        <w:pStyle w:val="a4"/>
        <w:jc w:val="both"/>
      </w:pPr>
    </w:p>
    <w:p w:rsidR="00033DD0" w:rsidRPr="00F81148" w:rsidRDefault="00033DD0" w:rsidP="00F81148">
      <w:pPr>
        <w:pStyle w:val="a4"/>
        <w:jc w:val="both"/>
      </w:pPr>
      <w:r>
        <w:t xml:space="preserve">   - Прочие б</w:t>
      </w:r>
      <w:r w:rsidR="00E35230">
        <w:t>езвозмездные поступления - 1074097</w:t>
      </w:r>
    </w:p>
    <w:p w:rsidR="006A00CF" w:rsidRDefault="00CB6870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фактически </w:t>
      </w:r>
      <w:r w:rsidR="00BE4D92">
        <w:rPr>
          <w:color w:val="000000"/>
          <w:sz w:val="27"/>
          <w:szCs w:val="27"/>
        </w:rPr>
        <w:t>–</w:t>
      </w:r>
      <w:r w:rsidR="006D0E6C">
        <w:rPr>
          <w:color w:val="000000"/>
          <w:sz w:val="27"/>
          <w:szCs w:val="27"/>
        </w:rPr>
        <w:t xml:space="preserve"> </w:t>
      </w:r>
      <w:r w:rsidR="00BE4D92">
        <w:rPr>
          <w:color w:val="000000"/>
          <w:sz w:val="27"/>
          <w:szCs w:val="27"/>
        </w:rPr>
        <w:t>5256989,73</w:t>
      </w:r>
      <w:r w:rsidR="006D0E6C">
        <w:rPr>
          <w:color w:val="000000"/>
          <w:sz w:val="27"/>
          <w:szCs w:val="27"/>
        </w:rPr>
        <w:t xml:space="preserve"> т.р.</w:t>
      </w:r>
      <w:r>
        <w:rPr>
          <w:color w:val="000000"/>
          <w:sz w:val="27"/>
          <w:szCs w:val="27"/>
        </w:rPr>
        <w:t xml:space="preserve"> исполнено на </w:t>
      </w:r>
      <w:proofErr w:type="gramStart"/>
      <w:r w:rsidR="006D0E6C">
        <w:rPr>
          <w:color w:val="000000"/>
          <w:sz w:val="27"/>
          <w:szCs w:val="27"/>
        </w:rPr>
        <w:t>–т</w:t>
      </w:r>
      <w:proofErr w:type="gramEnd"/>
      <w:r w:rsidR="006D0E6C">
        <w:rPr>
          <w:color w:val="000000"/>
          <w:sz w:val="27"/>
          <w:szCs w:val="27"/>
        </w:rPr>
        <w:t xml:space="preserve"> </w:t>
      </w:r>
      <w:r w:rsidR="00E35230">
        <w:rPr>
          <w:color w:val="000000"/>
          <w:sz w:val="27"/>
          <w:szCs w:val="27"/>
        </w:rPr>
        <w:t>102</w:t>
      </w:r>
      <w:r w:rsidR="006A00CF">
        <w:rPr>
          <w:color w:val="000000"/>
          <w:sz w:val="27"/>
          <w:szCs w:val="27"/>
        </w:rPr>
        <w:t>%</w:t>
      </w:r>
    </w:p>
    <w:p w:rsidR="00E35230" w:rsidRDefault="006A00CF" w:rsidP="003B05ED">
      <w:pPr>
        <w:pStyle w:val="a3"/>
        <w:rPr>
          <w:b/>
          <w:color w:val="000000"/>
          <w:sz w:val="27"/>
          <w:szCs w:val="27"/>
        </w:rPr>
      </w:pPr>
      <w:r w:rsidRPr="00CB6870">
        <w:rPr>
          <w:b/>
          <w:color w:val="000000"/>
          <w:sz w:val="27"/>
          <w:szCs w:val="27"/>
        </w:rPr>
        <w:t>Основные расходы</w:t>
      </w:r>
    </w:p>
    <w:p w:rsidR="003B05ED" w:rsidRDefault="00E35230" w:rsidP="003B05ED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 плану- 5394368,76 т.р.   Исполнено – 5082 799,31 т.р.</w:t>
      </w:r>
      <w:r w:rsidR="003B05ED" w:rsidRPr="003B05ED">
        <w:rPr>
          <w:b/>
          <w:color w:val="000000"/>
          <w:sz w:val="27"/>
          <w:szCs w:val="27"/>
        </w:rPr>
        <w:t xml:space="preserve"> </w:t>
      </w:r>
    </w:p>
    <w:p w:rsidR="003B05ED" w:rsidRDefault="003B05ED" w:rsidP="003B05ED">
      <w:pPr>
        <w:pStyle w:val="a4"/>
        <w:jc w:val="both"/>
      </w:pPr>
      <w:r>
        <w:t xml:space="preserve">  </w:t>
      </w:r>
      <w:r w:rsidRPr="00567CAF">
        <w:t>-</w:t>
      </w:r>
      <w:r>
        <w:t xml:space="preserve"> </w:t>
      </w:r>
      <w:r w:rsidRPr="00567CAF">
        <w:t>зарплат</w:t>
      </w:r>
      <w:r>
        <w:t>а</w:t>
      </w:r>
      <w:r w:rsidRPr="00567CAF">
        <w:t xml:space="preserve">, </w:t>
      </w:r>
      <w:r>
        <w:t xml:space="preserve">фонды, </w:t>
      </w:r>
      <w:r w:rsidRPr="00567CAF">
        <w:t>коммунальные услуги,</w:t>
      </w:r>
      <w:r>
        <w:t xml:space="preserve"> услуги связи и интернета, </w:t>
      </w:r>
      <w:r w:rsidRPr="00567CAF">
        <w:t xml:space="preserve"> содержание имущества</w:t>
      </w:r>
      <w:r>
        <w:t xml:space="preserve"> (глава и аппарат управления), ГСМ и  за</w:t>
      </w:r>
      <w:r w:rsidR="003675E2">
        <w:t>пчасти на автомобиль</w:t>
      </w:r>
      <w:proofErr w:type="gramStart"/>
      <w:r w:rsidR="003675E2">
        <w:t xml:space="preserve"> </w:t>
      </w:r>
      <w:r>
        <w:t>,</w:t>
      </w:r>
      <w:proofErr w:type="gramEnd"/>
      <w:r>
        <w:t xml:space="preserve"> ГСМ и запчасти на пожарную машину, уплата налогов, резервный фонд, страхование  дружинников  </w:t>
      </w:r>
      <w:r w:rsidRPr="00567CAF">
        <w:t xml:space="preserve">-  </w:t>
      </w:r>
      <w:r w:rsidRPr="00A442F3">
        <w:rPr>
          <w:b/>
        </w:rPr>
        <w:t>2</w:t>
      </w:r>
      <w:r w:rsidR="00E35230">
        <w:rPr>
          <w:b/>
        </w:rPr>
        <w:t>201782</w:t>
      </w:r>
      <w:r>
        <w:rPr>
          <w:b/>
        </w:rPr>
        <w:t>,</w:t>
      </w:r>
      <w:r w:rsidR="00E35230">
        <w:rPr>
          <w:b/>
        </w:rPr>
        <w:t>22</w:t>
      </w:r>
      <w:r w:rsidRPr="00567CAF">
        <w:t xml:space="preserve"> руб</w:t>
      </w:r>
      <w:r>
        <w:t>лей</w:t>
      </w:r>
      <w:r w:rsidRPr="00567CAF">
        <w:t>;</w:t>
      </w:r>
    </w:p>
    <w:p w:rsidR="003B05ED" w:rsidRDefault="003B05ED" w:rsidP="003B05ED">
      <w:pPr>
        <w:pStyle w:val="a4"/>
        <w:jc w:val="both"/>
      </w:pPr>
    </w:p>
    <w:p w:rsidR="003B05ED" w:rsidRDefault="003B05ED" w:rsidP="003B05ED">
      <w:pPr>
        <w:pStyle w:val="a4"/>
        <w:jc w:val="both"/>
      </w:pPr>
      <w:r>
        <w:t xml:space="preserve">- межбюджетные </w:t>
      </w:r>
      <w:proofErr w:type="gramStart"/>
      <w:r>
        <w:t>трансферты</w:t>
      </w:r>
      <w:proofErr w:type="gramEnd"/>
      <w:r>
        <w:t xml:space="preserve"> переданные в бюджет района на основании заключенных соглашений – </w:t>
      </w:r>
      <w:r w:rsidR="00E35230">
        <w:rPr>
          <w:b/>
        </w:rPr>
        <w:t>54540</w:t>
      </w:r>
      <w:r>
        <w:rPr>
          <w:b/>
        </w:rPr>
        <w:t>,30</w:t>
      </w:r>
      <w:r>
        <w:t xml:space="preserve"> рублей.;</w:t>
      </w:r>
    </w:p>
    <w:p w:rsidR="003B05ED" w:rsidRPr="00567CAF" w:rsidRDefault="003B05ED" w:rsidP="003B05ED">
      <w:pPr>
        <w:pStyle w:val="a4"/>
        <w:jc w:val="both"/>
      </w:pPr>
    </w:p>
    <w:p w:rsidR="003B05ED" w:rsidRDefault="003B05ED" w:rsidP="003B05ED">
      <w:pPr>
        <w:pStyle w:val="a3"/>
        <w:rPr>
          <w:b/>
          <w:color w:val="000000"/>
          <w:sz w:val="27"/>
          <w:szCs w:val="27"/>
        </w:rPr>
      </w:pPr>
    </w:p>
    <w:p w:rsidR="006A00CF" w:rsidRPr="00CB6870" w:rsidRDefault="003B05ED" w:rsidP="006A00CF">
      <w:pPr>
        <w:pStyle w:val="a3"/>
        <w:rPr>
          <w:b/>
          <w:color w:val="000000"/>
          <w:sz w:val="27"/>
          <w:szCs w:val="27"/>
        </w:rPr>
      </w:pPr>
      <w:r w:rsidRPr="00CB6870">
        <w:rPr>
          <w:b/>
          <w:color w:val="000000"/>
          <w:sz w:val="27"/>
          <w:szCs w:val="27"/>
        </w:rPr>
        <w:t>Дорожная деятельность</w:t>
      </w:r>
    </w:p>
    <w:p w:rsidR="006A00CF" w:rsidRDefault="000F545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уличное освещение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245545,4</w:t>
      </w:r>
      <w:r w:rsidR="00CB6870">
        <w:rPr>
          <w:color w:val="000000"/>
          <w:sz w:val="27"/>
          <w:szCs w:val="27"/>
        </w:rPr>
        <w:t>7</w:t>
      </w:r>
      <w:r w:rsidR="006A00CF">
        <w:rPr>
          <w:color w:val="000000"/>
          <w:sz w:val="27"/>
          <w:szCs w:val="27"/>
        </w:rPr>
        <w:t xml:space="preserve"> тыс. рублей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ламп улично</w:t>
      </w:r>
      <w:r w:rsidR="000F545F">
        <w:rPr>
          <w:color w:val="000000"/>
          <w:sz w:val="27"/>
          <w:szCs w:val="27"/>
        </w:rPr>
        <w:t>го освещения 43000</w:t>
      </w:r>
      <w:r w:rsidR="006D0E6C">
        <w:rPr>
          <w:color w:val="000000"/>
          <w:sz w:val="27"/>
          <w:szCs w:val="27"/>
        </w:rPr>
        <w:t xml:space="preserve"> тыс.</w:t>
      </w:r>
      <w:r>
        <w:rPr>
          <w:color w:val="000000"/>
          <w:sz w:val="27"/>
          <w:szCs w:val="27"/>
        </w:rPr>
        <w:t xml:space="preserve"> руб.</w:t>
      </w:r>
    </w:p>
    <w:p w:rsidR="003B05ED" w:rsidRDefault="00CB6870" w:rsidP="003B05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обслуживание </w:t>
      </w:r>
      <w:r w:rsidR="000F545F">
        <w:rPr>
          <w:color w:val="000000"/>
          <w:sz w:val="27"/>
          <w:szCs w:val="27"/>
        </w:rPr>
        <w:t>–</w:t>
      </w:r>
      <w:r w:rsidR="006D0E6C">
        <w:rPr>
          <w:color w:val="000000"/>
          <w:sz w:val="27"/>
          <w:szCs w:val="27"/>
        </w:rPr>
        <w:t xml:space="preserve"> </w:t>
      </w:r>
      <w:r w:rsidR="000F545F">
        <w:rPr>
          <w:color w:val="000000"/>
          <w:sz w:val="27"/>
          <w:szCs w:val="27"/>
        </w:rPr>
        <w:t>94330, 66</w:t>
      </w:r>
      <w:r w:rsidR="006D0E6C">
        <w:rPr>
          <w:color w:val="000000"/>
          <w:sz w:val="27"/>
          <w:szCs w:val="27"/>
        </w:rPr>
        <w:t xml:space="preserve"> т.р.</w:t>
      </w:r>
    </w:p>
    <w:p w:rsidR="003B05ED" w:rsidRDefault="003B05ED" w:rsidP="003B05ED">
      <w:pPr>
        <w:pStyle w:val="a3"/>
        <w:rPr>
          <w:color w:val="000000"/>
          <w:sz w:val="27"/>
          <w:szCs w:val="27"/>
        </w:rPr>
      </w:pPr>
      <w:r w:rsidRPr="003B05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очистка от с</w:t>
      </w:r>
      <w:r w:rsidR="000F545F">
        <w:rPr>
          <w:color w:val="000000"/>
          <w:sz w:val="27"/>
          <w:szCs w:val="27"/>
        </w:rPr>
        <w:t xml:space="preserve">нега + </w:t>
      </w:r>
      <w:proofErr w:type="spellStart"/>
      <w:r w:rsidR="000F545F">
        <w:rPr>
          <w:color w:val="000000"/>
          <w:sz w:val="27"/>
          <w:szCs w:val="27"/>
        </w:rPr>
        <w:t>грейдерование</w:t>
      </w:r>
      <w:proofErr w:type="spellEnd"/>
      <w:r w:rsidR="000F545F">
        <w:rPr>
          <w:color w:val="000000"/>
          <w:sz w:val="27"/>
          <w:szCs w:val="27"/>
        </w:rPr>
        <w:t xml:space="preserve"> – 243545,47</w:t>
      </w:r>
      <w:r>
        <w:rPr>
          <w:color w:val="000000"/>
          <w:sz w:val="27"/>
          <w:szCs w:val="27"/>
        </w:rPr>
        <w:t xml:space="preserve"> т.р.</w:t>
      </w:r>
    </w:p>
    <w:p w:rsidR="003B05ED" w:rsidRDefault="003B05ED" w:rsidP="003B05ED">
      <w:pPr>
        <w:pStyle w:val="a3"/>
        <w:rPr>
          <w:b/>
          <w:color w:val="000000"/>
          <w:sz w:val="27"/>
          <w:szCs w:val="27"/>
        </w:rPr>
      </w:pPr>
      <w:r w:rsidRPr="003B05ED">
        <w:rPr>
          <w:b/>
          <w:color w:val="000000"/>
          <w:sz w:val="27"/>
          <w:szCs w:val="27"/>
        </w:rPr>
        <w:t>Пожарная дружина</w:t>
      </w:r>
    </w:p>
    <w:p w:rsidR="003B05ED" w:rsidRDefault="003B05ED" w:rsidP="003B05ED">
      <w:pPr>
        <w:pStyle w:val="a3"/>
        <w:rPr>
          <w:color w:val="000000"/>
          <w:sz w:val="27"/>
          <w:szCs w:val="27"/>
        </w:rPr>
      </w:pPr>
      <w:r w:rsidRPr="003B05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пожарная безопасн</w:t>
      </w:r>
      <w:r w:rsidR="000F545F">
        <w:rPr>
          <w:color w:val="000000"/>
          <w:sz w:val="27"/>
          <w:szCs w:val="27"/>
        </w:rPr>
        <w:t xml:space="preserve">ости, зарплата + </w:t>
      </w:r>
      <w:proofErr w:type="spellStart"/>
      <w:r w:rsidR="000F545F">
        <w:rPr>
          <w:color w:val="000000"/>
          <w:sz w:val="27"/>
          <w:szCs w:val="27"/>
        </w:rPr>
        <w:t>пож</w:t>
      </w:r>
      <w:proofErr w:type="spellEnd"/>
      <w:r w:rsidR="000F545F">
        <w:rPr>
          <w:color w:val="000000"/>
          <w:sz w:val="27"/>
          <w:szCs w:val="27"/>
        </w:rPr>
        <w:t>. машина + фонд  390 202,81</w:t>
      </w:r>
      <w:r>
        <w:rPr>
          <w:color w:val="000000"/>
          <w:sz w:val="27"/>
          <w:szCs w:val="27"/>
        </w:rPr>
        <w:t xml:space="preserve"> т. р.</w:t>
      </w:r>
    </w:p>
    <w:p w:rsidR="006A00CF" w:rsidRPr="003B05ED" w:rsidRDefault="006A00CF" w:rsidP="006A00CF">
      <w:pPr>
        <w:pStyle w:val="a3"/>
        <w:rPr>
          <w:b/>
          <w:color w:val="000000"/>
          <w:sz w:val="27"/>
          <w:szCs w:val="27"/>
        </w:rPr>
      </w:pPr>
    </w:p>
    <w:p w:rsidR="006A00CF" w:rsidRPr="00CB6870" w:rsidRDefault="003B05ED" w:rsidP="006A00CF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Благоустройство</w:t>
      </w:r>
    </w:p>
    <w:p w:rsidR="006A00CF" w:rsidRDefault="00CB6870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дератизация кладбищ </w:t>
      </w:r>
      <w:r w:rsidR="006D0E6C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20</w:t>
      </w:r>
      <w:r w:rsidR="006A00CF">
        <w:rPr>
          <w:color w:val="000000"/>
          <w:sz w:val="27"/>
          <w:szCs w:val="27"/>
        </w:rPr>
        <w:t>000</w:t>
      </w:r>
      <w:r w:rsidR="006D0E6C">
        <w:rPr>
          <w:color w:val="000000"/>
          <w:sz w:val="27"/>
          <w:szCs w:val="27"/>
        </w:rPr>
        <w:t xml:space="preserve"> т. р.</w:t>
      </w:r>
    </w:p>
    <w:p w:rsidR="000F545F" w:rsidRDefault="000F545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прочие работы – 214 404, 37 т.р.</w:t>
      </w:r>
    </w:p>
    <w:p w:rsidR="006A00CF" w:rsidRPr="003B05ED" w:rsidRDefault="00CB6870" w:rsidP="006A00CF">
      <w:pPr>
        <w:pStyle w:val="a3"/>
        <w:rPr>
          <w:b/>
          <w:color w:val="000000"/>
          <w:sz w:val="27"/>
          <w:szCs w:val="27"/>
        </w:rPr>
      </w:pPr>
      <w:r w:rsidRPr="003B05ED">
        <w:rPr>
          <w:b/>
          <w:color w:val="000000"/>
          <w:sz w:val="27"/>
          <w:szCs w:val="27"/>
        </w:rPr>
        <w:t xml:space="preserve">расходы на культуру </w:t>
      </w:r>
    </w:p>
    <w:p w:rsidR="006A00CF" w:rsidRDefault="000F545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1</w:t>
      </w:r>
      <w:r w:rsidR="00F81148">
        <w:rPr>
          <w:color w:val="000000"/>
          <w:sz w:val="27"/>
          <w:szCs w:val="27"/>
        </w:rPr>
        <w:t xml:space="preserve"> </w:t>
      </w:r>
      <w:r w:rsidR="00BE4D92">
        <w:rPr>
          <w:color w:val="000000"/>
          <w:sz w:val="27"/>
          <w:szCs w:val="27"/>
        </w:rPr>
        <w:t>493019</w:t>
      </w:r>
      <w:r w:rsidR="006A00CF">
        <w:rPr>
          <w:color w:val="000000"/>
          <w:sz w:val="27"/>
          <w:szCs w:val="27"/>
        </w:rPr>
        <w:t xml:space="preserve"> т.р.</w:t>
      </w:r>
    </w:p>
    <w:p w:rsidR="000F545F" w:rsidRDefault="006D0E6C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  - 936456 т. р. д</w:t>
      </w:r>
      <w:r w:rsidR="006A00CF">
        <w:rPr>
          <w:color w:val="000000"/>
          <w:sz w:val="27"/>
          <w:szCs w:val="27"/>
        </w:rPr>
        <w:t>олг</w:t>
      </w:r>
      <w:r w:rsidR="000F545F">
        <w:rPr>
          <w:color w:val="000000"/>
          <w:sz w:val="27"/>
          <w:szCs w:val="27"/>
        </w:rPr>
        <w:t xml:space="preserve"> -  1493019</w:t>
      </w:r>
      <w:r>
        <w:rPr>
          <w:color w:val="000000"/>
          <w:sz w:val="27"/>
          <w:szCs w:val="27"/>
        </w:rPr>
        <w:t xml:space="preserve"> т.р.</w:t>
      </w:r>
    </w:p>
    <w:p w:rsidR="000F545F" w:rsidRDefault="00BE4D92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Выполнено на 100 </w:t>
      </w:r>
      <w:r w:rsidR="000F545F">
        <w:rPr>
          <w:color w:val="000000"/>
          <w:sz w:val="27"/>
          <w:szCs w:val="27"/>
        </w:rPr>
        <w:t>%</w:t>
      </w:r>
    </w:p>
    <w:p w:rsidR="006A00CF" w:rsidRDefault="009E1BFA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мероприятия на 2023</w:t>
      </w:r>
      <w:r w:rsidR="006A00CF">
        <w:rPr>
          <w:color w:val="000000"/>
          <w:sz w:val="27"/>
          <w:szCs w:val="27"/>
        </w:rPr>
        <w:t xml:space="preserve"> г.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 w:rsidRPr="006D74DF">
        <w:rPr>
          <w:color w:val="000000"/>
          <w:sz w:val="27"/>
          <w:szCs w:val="27"/>
        </w:rPr>
        <w:t>Культурно-массовые мероприятия буду</w:t>
      </w:r>
      <w:r w:rsidR="00F81148">
        <w:rPr>
          <w:color w:val="000000"/>
          <w:sz w:val="27"/>
          <w:szCs w:val="27"/>
        </w:rPr>
        <w:t>т планироваться и проводиться</w:t>
      </w:r>
      <w:r w:rsidRPr="006D74DF">
        <w:rPr>
          <w:color w:val="000000"/>
          <w:sz w:val="27"/>
          <w:szCs w:val="27"/>
        </w:rPr>
        <w:t>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посильную помощь.</w:t>
      </w:r>
    </w:p>
    <w:p w:rsidR="006A00CF" w:rsidRDefault="006A00CF" w:rsidP="006A0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Спасибо.</w:t>
      </w:r>
    </w:p>
    <w:sectPr w:rsidR="006A00CF" w:rsidSect="00B4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ED5"/>
    <w:rsid w:val="00000751"/>
    <w:rsid w:val="000042D6"/>
    <w:rsid w:val="00004B06"/>
    <w:rsid w:val="000114C4"/>
    <w:rsid w:val="00023606"/>
    <w:rsid w:val="0003137D"/>
    <w:rsid w:val="00033DD0"/>
    <w:rsid w:val="00035A8C"/>
    <w:rsid w:val="00040569"/>
    <w:rsid w:val="00047784"/>
    <w:rsid w:val="00052DFA"/>
    <w:rsid w:val="00055D1D"/>
    <w:rsid w:val="00084213"/>
    <w:rsid w:val="0008490F"/>
    <w:rsid w:val="00094A1A"/>
    <w:rsid w:val="000A74D4"/>
    <w:rsid w:val="000B0A0A"/>
    <w:rsid w:val="000B75B2"/>
    <w:rsid w:val="000D3051"/>
    <w:rsid w:val="000E1472"/>
    <w:rsid w:val="000F545F"/>
    <w:rsid w:val="00101C19"/>
    <w:rsid w:val="0010417B"/>
    <w:rsid w:val="00113040"/>
    <w:rsid w:val="001230CF"/>
    <w:rsid w:val="00125C26"/>
    <w:rsid w:val="001307C8"/>
    <w:rsid w:val="0013799E"/>
    <w:rsid w:val="00142629"/>
    <w:rsid w:val="0015120C"/>
    <w:rsid w:val="00151A7E"/>
    <w:rsid w:val="0015635B"/>
    <w:rsid w:val="001969B9"/>
    <w:rsid w:val="001A0FF1"/>
    <w:rsid w:val="001B2073"/>
    <w:rsid w:val="001B3CBA"/>
    <w:rsid w:val="001C56DB"/>
    <w:rsid w:val="001C7790"/>
    <w:rsid w:val="001D14ED"/>
    <w:rsid w:val="001D3144"/>
    <w:rsid w:val="001E3E67"/>
    <w:rsid w:val="001F1AD8"/>
    <w:rsid w:val="001F68BE"/>
    <w:rsid w:val="001F68EB"/>
    <w:rsid w:val="0020378D"/>
    <w:rsid w:val="00231EEF"/>
    <w:rsid w:val="00232651"/>
    <w:rsid w:val="00241431"/>
    <w:rsid w:val="0025653F"/>
    <w:rsid w:val="00260049"/>
    <w:rsid w:val="00275ECC"/>
    <w:rsid w:val="002772A9"/>
    <w:rsid w:val="00292699"/>
    <w:rsid w:val="002B2222"/>
    <w:rsid w:val="002C1D3F"/>
    <w:rsid w:val="002C7F90"/>
    <w:rsid w:val="002D35A1"/>
    <w:rsid w:val="002D3D07"/>
    <w:rsid w:val="002D68E4"/>
    <w:rsid w:val="003054F0"/>
    <w:rsid w:val="0031351E"/>
    <w:rsid w:val="00313F72"/>
    <w:rsid w:val="003251E0"/>
    <w:rsid w:val="00325F72"/>
    <w:rsid w:val="00330E54"/>
    <w:rsid w:val="00331DF8"/>
    <w:rsid w:val="00340DE5"/>
    <w:rsid w:val="003411AA"/>
    <w:rsid w:val="00344EEC"/>
    <w:rsid w:val="00352CD4"/>
    <w:rsid w:val="00356C77"/>
    <w:rsid w:val="00362AF8"/>
    <w:rsid w:val="00363525"/>
    <w:rsid w:val="00364006"/>
    <w:rsid w:val="003675E2"/>
    <w:rsid w:val="00374DF9"/>
    <w:rsid w:val="0037620C"/>
    <w:rsid w:val="00382104"/>
    <w:rsid w:val="003A328A"/>
    <w:rsid w:val="003B05ED"/>
    <w:rsid w:val="003C3615"/>
    <w:rsid w:val="003C3ABE"/>
    <w:rsid w:val="003D1C7C"/>
    <w:rsid w:val="003F279F"/>
    <w:rsid w:val="003F5A0A"/>
    <w:rsid w:val="00401045"/>
    <w:rsid w:val="00406F40"/>
    <w:rsid w:val="00407184"/>
    <w:rsid w:val="00417C81"/>
    <w:rsid w:val="00423A47"/>
    <w:rsid w:val="00426D29"/>
    <w:rsid w:val="00442A93"/>
    <w:rsid w:val="00453330"/>
    <w:rsid w:val="00457ED5"/>
    <w:rsid w:val="00462B46"/>
    <w:rsid w:val="0046348B"/>
    <w:rsid w:val="0046520D"/>
    <w:rsid w:val="0047523F"/>
    <w:rsid w:val="00476E60"/>
    <w:rsid w:val="00480AF3"/>
    <w:rsid w:val="0048181E"/>
    <w:rsid w:val="00486A57"/>
    <w:rsid w:val="0049333D"/>
    <w:rsid w:val="00494A62"/>
    <w:rsid w:val="00496EE3"/>
    <w:rsid w:val="004B19EF"/>
    <w:rsid w:val="004B3410"/>
    <w:rsid w:val="004E4612"/>
    <w:rsid w:val="004F11E8"/>
    <w:rsid w:val="004F483E"/>
    <w:rsid w:val="005014CD"/>
    <w:rsid w:val="00512279"/>
    <w:rsid w:val="00513DCB"/>
    <w:rsid w:val="00520898"/>
    <w:rsid w:val="00524A99"/>
    <w:rsid w:val="005316E8"/>
    <w:rsid w:val="00532DB2"/>
    <w:rsid w:val="00543895"/>
    <w:rsid w:val="00566393"/>
    <w:rsid w:val="0057774B"/>
    <w:rsid w:val="00580204"/>
    <w:rsid w:val="00591622"/>
    <w:rsid w:val="005A629C"/>
    <w:rsid w:val="005B1E40"/>
    <w:rsid w:val="005B7546"/>
    <w:rsid w:val="005C0F5F"/>
    <w:rsid w:val="005C1C1F"/>
    <w:rsid w:val="005E1082"/>
    <w:rsid w:val="00601C43"/>
    <w:rsid w:val="00624335"/>
    <w:rsid w:val="006259B3"/>
    <w:rsid w:val="00627A48"/>
    <w:rsid w:val="00634AC6"/>
    <w:rsid w:val="00641B8F"/>
    <w:rsid w:val="006553A2"/>
    <w:rsid w:val="0067003F"/>
    <w:rsid w:val="006801BE"/>
    <w:rsid w:val="00680DBA"/>
    <w:rsid w:val="00692A08"/>
    <w:rsid w:val="006935C9"/>
    <w:rsid w:val="006A00CF"/>
    <w:rsid w:val="006B7A15"/>
    <w:rsid w:val="006C3870"/>
    <w:rsid w:val="006D0E6C"/>
    <w:rsid w:val="006D644F"/>
    <w:rsid w:val="006D74DF"/>
    <w:rsid w:val="006E1008"/>
    <w:rsid w:val="006E5504"/>
    <w:rsid w:val="006F2285"/>
    <w:rsid w:val="006F279D"/>
    <w:rsid w:val="006F43AC"/>
    <w:rsid w:val="00707501"/>
    <w:rsid w:val="00707C9E"/>
    <w:rsid w:val="0074190F"/>
    <w:rsid w:val="007421C0"/>
    <w:rsid w:val="007421F0"/>
    <w:rsid w:val="00752314"/>
    <w:rsid w:val="00756DBC"/>
    <w:rsid w:val="00780DE3"/>
    <w:rsid w:val="00783CA2"/>
    <w:rsid w:val="007A4A6F"/>
    <w:rsid w:val="007A596C"/>
    <w:rsid w:val="007A7A3B"/>
    <w:rsid w:val="007D14D1"/>
    <w:rsid w:val="007F0A6F"/>
    <w:rsid w:val="007F4144"/>
    <w:rsid w:val="007F41FC"/>
    <w:rsid w:val="007F5207"/>
    <w:rsid w:val="00800690"/>
    <w:rsid w:val="008030C8"/>
    <w:rsid w:val="0081451F"/>
    <w:rsid w:val="0081513A"/>
    <w:rsid w:val="008207C3"/>
    <w:rsid w:val="00824818"/>
    <w:rsid w:val="00826E2C"/>
    <w:rsid w:val="00836EE8"/>
    <w:rsid w:val="00845F78"/>
    <w:rsid w:val="008460C7"/>
    <w:rsid w:val="008758E8"/>
    <w:rsid w:val="00880AE1"/>
    <w:rsid w:val="0088580B"/>
    <w:rsid w:val="00890A14"/>
    <w:rsid w:val="008A285B"/>
    <w:rsid w:val="008D453C"/>
    <w:rsid w:val="008D763E"/>
    <w:rsid w:val="008F7BE0"/>
    <w:rsid w:val="00903DA4"/>
    <w:rsid w:val="00903F55"/>
    <w:rsid w:val="00912D69"/>
    <w:rsid w:val="009169C4"/>
    <w:rsid w:val="00925D3A"/>
    <w:rsid w:val="00926DE9"/>
    <w:rsid w:val="009309B1"/>
    <w:rsid w:val="00931034"/>
    <w:rsid w:val="00932013"/>
    <w:rsid w:val="009335CF"/>
    <w:rsid w:val="00935BD5"/>
    <w:rsid w:val="00940570"/>
    <w:rsid w:val="009409FF"/>
    <w:rsid w:val="0094214E"/>
    <w:rsid w:val="00946408"/>
    <w:rsid w:val="00971920"/>
    <w:rsid w:val="00976A7E"/>
    <w:rsid w:val="00981912"/>
    <w:rsid w:val="009B2E9D"/>
    <w:rsid w:val="009C781D"/>
    <w:rsid w:val="009C7D2D"/>
    <w:rsid w:val="009D2EE4"/>
    <w:rsid w:val="009D36C4"/>
    <w:rsid w:val="009E1BFA"/>
    <w:rsid w:val="009E32BE"/>
    <w:rsid w:val="009F701E"/>
    <w:rsid w:val="00A02510"/>
    <w:rsid w:val="00A14A0D"/>
    <w:rsid w:val="00A15E50"/>
    <w:rsid w:val="00A25830"/>
    <w:rsid w:val="00A27B27"/>
    <w:rsid w:val="00A27D44"/>
    <w:rsid w:val="00A37651"/>
    <w:rsid w:val="00A44F84"/>
    <w:rsid w:val="00A45DB9"/>
    <w:rsid w:val="00A471E5"/>
    <w:rsid w:val="00A54740"/>
    <w:rsid w:val="00A54A31"/>
    <w:rsid w:val="00A60968"/>
    <w:rsid w:val="00A61152"/>
    <w:rsid w:val="00A721FE"/>
    <w:rsid w:val="00A86855"/>
    <w:rsid w:val="00A87BD0"/>
    <w:rsid w:val="00A97BE7"/>
    <w:rsid w:val="00AA5D92"/>
    <w:rsid w:val="00AB308B"/>
    <w:rsid w:val="00AE539D"/>
    <w:rsid w:val="00AF4853"/>
    <w:rsid w:val="00B01179"/>
    <w:rsid w:val="00B03F8C"/>
    <w:rsid w:val="00B228A5"/>
    <w:rsid w:val="00B2297D"/>
    <w:rsid w:val="00B2323F"/>
    <w:rsid w:val="00B26D6C"/>
    <w:rsid w:val="00B4464D"/>
    <w:rsid w:val="00B450DF"/>
    <w:rsid w:val="00B5168E"/>
    <w:rsid w:val="00B525A6"/>
    <w:rsid w:val="00B530E5"/>
    <w:rsid w:val="00B61A76"/>
    <w:rsid w:val="00B66284"/>
    <w:rsid w:val="00B70D80"/>
    <w:rsid w:val="00B745ED"/>
    <w:rsid w:val="00B802B2"/>
    <w:rsid w:val="00B815CA"/>
    <w:rsid w:val="00B843FC"/>
    <w:rsid w:val="00B914BD"/>
    <w:rsid w:val="00B923C3"/>
    <w:rsid w:val="00BB3572"/>
    <w:rsid w:val="00BC01D6"/>
    <w:rsid w:val="00BC2016"/>
    <w:rsid w:val="00BE4D92"/>
    <w:rsid w:val="00BE6434"/>
    <w:rsid w:val="00BE75AE"/>
    <w:rsid w:val="00BF2900"/>
    <w:rsid w:val="00C1645E"/>
    <w:rsid w:val="00C61629"/>
    <w:rsid w:val="00C712CB"/>
    <w:rsid w:val="00C72C12"/>
    <w:rsid w:val="00C834CD"/>
    <w:rsid w:val="00CB6870"/>
    <w:rsid w:val="00CB75D7"/>
    <w:rsid w:val="00CD5406"/>
    <w:rsid w:val="00CD5CA9"/>
    <w:rsid w:val="00CE59E0"/>
    <w:rsid w:val="00D06E10"/>
    <w:rsid w:val="00D15F88"/>
    <w:rsid w:val="00D3063F"/>
    <w:rsid w:val="00D335D6"/>
    <w:rsid w:val="00D40DEE"/>
    <w:rsid w:val="00D5797A"/>
    <w:rsid w:val="00D775A2"/>
    <w:rsid w:val="00D81E54"/>
    <w:rsid w:val="00D90B52"/>
    <w:rsid w:val="00D94403"/>
    <w:rsid w:val="00D95E42"/>
    <w:rsid w:val="00DA3A2E"/>
    <w:rsid w:val="00DB03B2"/>
    <w:rsid w:val="00DD6724"/>
    <w:rsid w:val="00DF0332"/>
    <w:rsid w:val="00DF4721"/>
    <w:rsid w:val="00DF6088"/>
    <w:rsid w:val="00DF7CE5"/>
    <w:rsid w:val="00E01FF3"/>
    <w:rsid w:val="00E03A3A"/>
    <w:rsid w:val="00E05ECB"/>
    <w:rsid w:val="00E108C5"/>
    <w:rsid w:val="00E20E33"/>
    <w:rsid w:val="00E22966"/>
    <w:rsid w:val="00E26D4C"/>
    <w:rsid w:val="00E35230"/>
    <w:rsid w:val="00E3609D"/>
    <w:rsid w:val="00E375F7"/>
    <w:rsid w:val="00E44AB0"/>
    <w:rsid w:val="00E549D2"/>
    <w:rsid w:val="00E6722A"/>
    <w:rsid w:val="00E75D97"/>
    <w:rsid w:val="00E80EFF"/>
    <w:rsid w:val="00E819B3"/>
    <w:rsid w:val="00E83799"/>
    <w:rsid w:val="00E86349"/>
    <w:rsid w:val="00E8645D"/>
    <w:rsid w:val="00E86E00"/>
    <w:rsid w:val="00E932DF"/>
    <w:rsid w:val="00EA66AB"/>
    <w:rsid w:val="00EB6F8A"/>
    <w:rsid w:val="00ED072C"/>
    <w:rsid w:val="00ED47D4"/>
    <w:rsid w:val="00EE6225"/>
    <w:rsid w:val="00EF0C9B"/>
    <w:rsid w:val="00F015BD"/>
    <w:rsid w:val="00F15A1A"/>
    <w:rsid w:val="00F314E4"/>
    <w:rsid w:val="00F323DD"/>
    <w:rsid w:val="00F44DC5"/>
    <w:rsid w:val="00F44EC1"/>
    <w:rsid w:val="00F50E46"/>
    <w:rsid w:val="00F65160"/>
    <w:rsid w:val="00F70CBC"/>
    <w:rsid w:val="00F72965"/>
    <w:rsid w:val="00F81148"/>
    <w:rsid w:val="00F91CA9"/>
    <w:rsid w:val="00F9435D"/>
    <w:rsid w:val="00FA4981"/>
    <w:rsid w:val="00FB3BB4"/>
    <w:rsid w:val="00FC0597"/>
    <w:rsid w:val="00FE72B5"/>
    <w:rsid w:val="00FE7D58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0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3B05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26</cp:revision>
  <cp:lastPrinted>2023-03-28T09:08:00Z</cp:lastPrinted>
  <dcterms:created xsi:type="dcterms:W3CDTF">2022-03-18T09:37:00Z</dcterms:created>
  <dcterms:modified xsi:type="dcterms:W3CDTF">2023-03-28T09:18:00Z</dcterms:modified>
</cp:coreProperties>
</file>